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B1" w:rsidRPr="00A30192" w:rsidRDefault="00FD5879" w:rsidP="00FD5879">
      <w:pPr>
        <w:jc w:val="center"/>
        <w:rPr>
          <w:sz w:val="28"/>
          <w:szCs w:val="28"/>
        </w:rPr>
      </w:pPr>
      <w:r w:rsidRPr="00A30192">
        <w:rPr>
          <w:sz w:val="28"/>
          <w:szCs w:val="28"/>
        </w:rPr>
        <w:t>Регламент</w:t>
      </w:r>
    </w:p>
    <w:p w:rsidR="00FD5879" w:rsidRPr="00A30192" w:rsidRDefault="00FD5879" w:rsidP="00FD5879">
      <w:pPr>
        <w:jc w:val="center"/>
        <w:rPr>
          <w:sz w:val="28"/>
          <w:szCs w:val="28"/>
        </w:rPr>
      </w:pPr>
      <w:r w:rsidRPr="00A30192">
        <w:rPr>
          <w:sz w:val="28"/>
          <w:szCs w:val="28"/>
        </w:rPr>
        <w:t xml:space="preserve">проведения </w:t>
      </w:r>
      <w:r w:rsidR="003B3E3A">
        <w:rPr>
          <w:sz w:val="28"/>
          <w:szCs w:val="28"/>
        </w:rPr>
        <w:t>Первенства Центрального федерального округа по шахматам среди мальчиков и девочек до 9 лет</w:t>
      </w:r>
      <w:r w:rsidR="00CB4A65">
        <w:rPr>
          <w:sz w:val="28"/>
          <w:szCs w:val="28"/>
        </w:rPr>
        <w:t xml:space="preserve"> 2010-2013 г.р.</w:t>
      </w:r>
    </w:p>
    <w:p w:rsidR="007E37B1" w:rsidRPr="00A30192" w:rsidRDefault="007E37B1" w:rsidP="00CC7B46">
      <w:pPr>
        <w:rPr>
          <w:sz w:val="28"/>
          <w:szCs w:val="28"/>
        </w:rPr>
      </w:pPr>
    </w:p>
    <w:p w:rsidR="007E37B1" w:rsidRPr="00A30192" w:rsidRDefault="007E37B1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 xml:space="preserve">1. </w:t>
      </w:r>
      <w:r w:rsidR="00CC7B46" w:rsidRPr="00A30192">
        <w:rPr>
          <w:sz w:val="28"/>
          <w:szCs w:val="28"/>
        </w:rPr>
        <w:t xml:space="preserve">Соревнования проводятся с </w:t>
      </w:r>
      <w:r w:rsidR="003B3E3A">
        <w:rPr>
          <w:sz w:val="28"/>
          <w:szCs w:val="28"/>
        </w:rPr>
        <w:t>24</w:t>
      </w:r>
      <w:r w:rsidR="00CC7B46" w:rsidRPr="00A30192">
        <w:rPr>
          <w:sz w:val="28"/>
          <w:szCs w:val="28"/>
        </w:rPr>
        <w:t xml:space="preserve"> </w:t>
      </w:r>
      <w:r w:rsidRPr="00A30192">
        <w:rPr>
          <w:sz w:val="28"/>
          <w:szCs w:val="28"/>
        </w:rPr>
        <w:t>марта</w:t>
      </w:r>
      <w:r w:rsidR="00CC7B46" w:rsidRPr="00A30192">
        <w:rPr>
          <w:sz w:val="28"/>
          <w:szCs w:val="28"/>
        </w:rPr>
        <w:t xml:space="preserve"> (день приезда) по </w:t>
      </w:r>
      <w:r w:rsidR="003B3E3A">
        <w:rPr>
          <w:sz w:val="28"/>
          <w:szCs w:val="28"/>
        </w:rPr>
        <w:t>30</w:t>
      </w:r>
      <w:r w:rsidR="00CC7B46" w:rsidRPr="00A30192">
        <w:rPr>
          <w:sz w:val="28"/>
          <w:szCs w:val="28"/>
        </w:rPr>
        <w:t xml:space="preserve"> </w:t>
      </w:r>
      <w:r w:rsidRPr="00A30192">
        <w:rPr>
          <w:sz w:val="28"/>
          <w:szCs w:val="28"/>
        </w:rPr>
        <w:t>марта</w:t>
      </w:r>
      <w:r w:rsidR="00CC7B46" w:rsidRPr="00A30192">
        <w:rPr>
          <w:sz w:val="28"/>
          <w:szCs w:val="28"/>
        </w:rPr>
        <w:t xml:space="preserve"> 201</w:t>
      </w:r>
      <w:r w:rsidR="00047EF1">
        <w:rPr>
          <w:sz w:val="28"/>
          <w:szCs w:val="28"/>
        </w:rPr>
        <w:t>8</w:t>
      </w:r>
      <w:r w:rsidR="00CC7B46" w:rsidRPr="00A30192">
        <w:rPr>
          <w:sz w:val="28"/>
          <w:szCs w:val="28"/>
        </w:rPr>
        <w:t xml:space="preserve"> г. (день отъезда) в </w:t>
      </w:r>
      <w:r w:rsidR="003B3E3A">
        <w:rPr>
          <w:sz w:val="28"/>
          <w:szCs w:val="28"/>
        </w:rPr>
        <w:t>Санатории-профилактории «Подлипки»</w:t>
      </w:r>
      <w:r w:rsidR="00C41F3C">
        <w:rPr>
          <w:sz w:val="28"/>
          <w:szCs w:val="28"/>
        </w:rPr>
        <w:t xml:space="preserve"> по адресу: Московская область, город Королёв, ул. Северная, д.15Б</w:t>
      </w:r>
    </w:p>
    <w:p w:rsidR="007E37B1" w:rsidRPr="00A30192" w:rsidRDefault="00CC7B46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 xml:space="preserve">2. Непосредственное проведение соревнований осуществляет главная судейская коллегия: - главный судья – </w:t>
      </w:r>
      <w:r w:rsidR="00C41F3C">
        <w:rPr>
          <w:sz w:val="28"/>
          <w:szCs w:val="28"/>
        </w:rPr>
        <w:t>спортивный судья всероссийской категории</w:t>
      </w:r>
      <w:r w:rsidRPr="00A30192">
        <w:rPr>
          <w:sz w:val="28"/>
          <w:szCs w:val="28"/>
        </w:rPr>
        <w:t xml:space="preserve"> </w:t>
      </w:r>
      <w:r w:rsidR="00952438">
        <w:rPr>
          <w:sz w:val="28"/>
          <w:szCs w:val="28"/>
        </w:rPr>
        <w:t>Владимир Николаевич Махнев</w:t>
      </w:r>
      <w:r w:rsidRPr="00A30192">
        <w:rPr>
          <w:sz w:val="28"/>
          <w:szCs w:val="28"/>
        </w:rPr>
        <w:t xml:space="preserve"> (г. </w:t>
      </w:r>
      <w:r w:rsidR="00952438">
        <w:rPr>
          <w:sz w:val="28"/>
          <w:szCs w:val="28"/>
        </w:rPr>
        <w:t>Кимры</w:t>
      </w:r>
      <w:r w:rsidR="00047EF1">
        <w:rPr>
          <w:sz w:val="28"/>
          <w:szCs w:val="28"/>
        </w:rPr>
        <w:t xml:space="preserve">, </w:t>
      </w:r>
      <w:r w:rsidR="00952438">
        <w:rPr>
          <w:sz w:val="28"/>
          <w:szCs w:val="28"/>
        </w:rPr>
        <w:t>Тверская область</w:t>
      </w:r>
      <w:r w:rsidR="00047EF1">
        <w:rPr>
          <w:sz w:val="28"/>
          <w:szCs w:val="28"/>
        </w:rPr>
        <w:t xml:space="preserve">); </w:t>
      </w:r>
      <w:r w:rsidR="00323E5F" w:rsidRPr="00323E5F">
        <w:rPr>
          <w:color w:val="000000" w:themeColor="text1"/>
          <w:sz w:val="28"/>
          <w:szCs w:val="28"/>
        </w:rPr>
        <w:t>заместитель главного судьи Гулям Иномович Иномов (г.</w:t>
      </w:r>
      <w:r w:rsidR="00CB4A65">
        <w:rPr>
          <w:color w:val="000000" w:themeColor="text1"/>
          <w:sz w:val="28"/>
          <w:szCs w:val="28"/>
        </w:rPr>
        <w:t xml:space="preserve"> </w:t>
      </w:r>
      <w:r w:rsidR="00323E5F" w:rsidRPr="00323E5F">
        <w:rPr>
          <w:color w:val="000000" w:themeColor="text1"/>
          <w:sz w:val="28"/>
          <w:szCs w:val="28"/>
        </w:rPr>
        <w:t>Мытищи, Московская область), заместитель главного судьи Руслан Александрович Удалкин (г.</w:t>
      </w:r>
      <w:r w:rsidR="00CB4A65">
        <w:rPr>
          <w:color w:val="000000" w:themeColor="text1"/>
          <w:sz w:val="28"/>
          <w:szCs w:val="28"/>
        </w:rPr>
        <w:t xml:space="preserve"> </w:t>
      </w:r>
      <w:r w:rsidR="00323E5F" w:rsidRPr="00323E5F">
        <w:rPr>
          <w:color w:val="000000" w:themeColor="text1"/>
          <w:sz w:val="28"/>
          <w:szCs w:val="28"/>
        </w:rPr>
        <w:t>Королёв, Московская область)</w:t>
      </w:r>
      <w:r w:rsidRPr="00323E5F">
        <w:rPr>
          <w:color w:val="000000" w:themeColor="text1"/>
          <w:sz w:val="28"/>
          <w:szCs w:val="28"/>
        </w:rPr>
        <w:t xml:space="preserve">. </w:t>
      </w:r>
    </w:p>
    <w:p w:rsidR="007E37B1" w:rsidRPr="00A30192" w:rsidRDefault="00CC7B46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 xml:space="preserve">3. Расписание соревнований: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2693"/>
        <w:gridCol w:w="5352"/>
      </w:tblGrid>
      <w:tr w:rsidR="007E37B1" w:rsidRPr="00A30192" w:rsidTr="00A30192">
        <w:trPr>
          <w:jc w:val="center"/>
        </w:trPr>
        <w:tc>
          <w:tcPr>
            <w:tcW w:w="1464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7E37B1" w:rsidRPr="00A30192" w:rsidRDefault="007E37B1" w:rsidP="007E37B1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Содержание</w:t>
            </w:r>
          </w:p>
        </w:tc>
      </w:tr>
      <w:tr w:rsidR="007E37B1" w:rsidRPr="00A30192" w:rsidTr="00A30192">
        <w:trPr>
          <w:jc w:val="center"/>
        </w:trPr>
        <w:tc>
          <w:tcPr>
            <w:tcW w:w="1464" w:type="dxa"/>
          </w:tcPr>
          <w:p w:rsidR="007E37B1" w:rsidRPr="00A30192" w:rsidRDefault="00952438" w:rsidP="00CC7B46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E37B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5352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День приезда участников</w:t>
            </w:r>
          </w:p>
        </w:tc>
      </w:tr>
      <w:tr w:rsidR="007E37B1" w:rsidRPr="00A30192" w:rsidTr="00A30192">
        <w:trPr>
          <w:jc w:val="center"/>
        </w:trPr>
        <w:tc>
          <w:tcPr>
            <w:tcW w:w="1464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37B1" w:rsidRPr="00A30192" w:rsidRDefault="007E37B1" w:rsidP="00952438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952438">
              <w:rPr>
                <w:sz w:val="28"/>
                <w:szCs w:val="28"/>
              </w:rPr>
              <w:t>8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="00952438">
              <w:rPr>
                <w:sz w:val="28"/>
                <w:szCs w:val="28"/>
              </w:rPr>
              <w:t>-21</w:t>
            </w:r>
            <w:r w:rsidR="00952438">
              <w:rPr>
                <w:sz w:val="28"/>
                <w:szCs w:val="28"/>
                <w:vertAlign w:val="superscript"/>
              </w:rPr>
              <w:t>3</w:t>
            </w:r>
            <w:r w:rsidRPr="00A30192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352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Регистрация</w:t>
            </w:r>
          </w:p>
        </w:tc>
      </w:tr>
      <w:tr w:rsidR="00952438" w:rsidRPr="00A30192" w:rsidTr="00A30192">
        <w:trPr>
          <w:jc w:val="center"/>
        </w:trPr>
        <w:tc>
          <w:tcPr>
            <w:tcW w:w="1464" w:type="dxa"/>
          </w:tcPr>
          <w:p w:rsidR="00952438" w:rsidRPr="00A30192" w:rsidRDefault="00952438" w:rsidP="0095243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2438" w:rsidRPr="00A30192" w:rsidRDefault="00952438" w:rsidP="00952438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21</w:t>
            </w:r>
            <w:r w:rsidRPr="00A30192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-22</w:t>
            </w:r>
            <w:r w:rsidR="00323E5F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352" w:type="dxa"/>
          </w:tcPr>
          <w:p w:rsidR="00952438" w:rsidRPr="00A30192" w:rsidRDefault="00952438" w:rsidP="00952438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Техническое совещание</w:t>
            </w:r>
            <w:r>
              <w:rPr>
                <w:sz w:val="28"/>
                <w:szCs w:val="28"/>
              </w:rPr>
              <w:t>, заседание судейской коллегии</w:t>
            </w:r>
          </w:p>
        </w:tc>
      </w:tr>
      <w:tr w:rsidR="00323E5F" w:rsidRPr="00A30192" w:rsidTr="00A30192">
        <w:trPr>
          <w:jc w:val="center"/>
        </w:trPr>
        <w:tc>
          <w:tcPr>
            <w:tcW w:w="1464" w:type="dxa"/>
          </w:tcPr>
          <w:p w:rsidR="00323E5F" w:rsidRDefault="00323E5F" w:rsidP="00323E5F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3E5F" w:rsidRPr="00A30192" w:rsidRDefault="00323E5F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A30192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352" w:type="dxa"/>
          </w:tcPr>
          <w:p w:rsidR="00323E5F" w:rsidRPr="00A30192" w:rsidRDefault="00323E5F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Жеребьевка 1 тура</w:t>
            </w:r>
          </w:p>
        </w:tc>
      </w:tr>
      <w:tr w:rsidR="007E37B1" w:rsidRPr="00A30192" w:rsidTr="00A30192">
        <w:trPr>
          <w:jc w:val="center"/>
        </w:trPr>
        <w:tc>
          <w:tcPr>
            <w:tcW w:w="1464" w:type="dxa"/>
          </w:tcPr>
          <w:p w:rsidR="007E37B1" w:rsidRPr="00A30192" w:rsidRDefault="00952438" w:rsidP="00CC7B46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2693" w:type="dxa"/>
          </w:tcPr>
          <w:p w:rsidR="007E37B1" w:rsidRPr="00A30192" w:rsidRDefault="00952438" w:rsidP="0095243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01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A30192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52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Торжественное открытие</w:t>
            </w:r>
          </w:p>
        </w:tc>
      </w:tr>
      <w:tr w:rsidR="007E37B1" w:rsidRPr="00A30192" w:rsidTr="00A30192">
        <w:trPr>
          <w:jc w:val="center"/>
        </w:trPr>
        <w:tc>
          <w:tcPr>
            <w:tcW w:w="1464" w:type="dxa"/>
          </w:tcPr>
          <w:p w:rsidR="007E37B1" w:rsidRPr="00A30192" w:rsidRDefault="00323E5F" w:rsidP="00CC7B46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E37B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7E37B1" w:rsidRPr="00A30192" w:rsidRDefault="007E37B1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323E5F">
              <w:rPr>
                <w:sz w:val="28"/>
                <w:szCs w:val="28"/>
              </w:rPr>
              <w:t>2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 w:rsidR="00323E5F">
              <w:rPr>
                <w:sz w:val="28"/>
                <w:szCs w:val="28"/>
              </w:rPr>
              <w:t>5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 тур</w:t>
            </w:r>
            <w:r w:rsidR="009D7D56">
              <w:rPr>
                <w:sz w:val="28"/>
                <w:szCs w:val="28"/>
              </w:rPr>
              <w:t xml:space="preserve"> (обед 14:00 – 16:00)</w:t>
            </w:r>
          </w:p>
        </w:tc>
      </w:tr>
      <w:tr w:rsidR="007E37B1" w:rsidRPr="00A30192" w:rsidTr="00A30192">
        <w:trPr>
          <w:jc w:val="center"/>
        </w:trPr>
        <w:tc>
          <w:tcPr>
            <w:tcW w:w="1464" w:type="dxa"/>
          </w:tcPr>
          <w:p w:rsidR="007E37B1" w:rsidRPr="00A30192" w:rsidRDefault="00323E5F" w:rsidP="00CC7B46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E37B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7E37B1" w:rsidRPr="00A30192" w:rsidRDefault="007E37B1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323E5F">
              <w:rPr>
                <w:sz w:val="28"/>
                <w:szCs w:val="28"/>
              </w:rPr>
              <w:t>7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="00323E5F">
              <w:rPr>
                <w:sz w:val="28"/>
                <w:szCs w:val="28"/>
              </w:rPr>
              <w:t>-20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2 тур</w:t>
            </w:r>
          </w:p>
        </w:tc>
      </w:tr>
      <w:tr w:rsidR="007E37B1" w:rsidRPr="00A30192" w:rsidTr="00A30192">
        <w:trPr>
          <w:jc w:val="center"/>
        </w:trPr>
        <w:tc>
          <w:tcPr>
            <w:tcW w:w="1464" w:type="dxa"/>
          </w:tcPr>
          <w:p w:rsidR="007E37B1" w:rsidRPr="00A30192" w:rsidRDefault="00323E5F" w:rsidP="00CC7B46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E37B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7E37B1" w:rsidRPr="00A30192" w:rsidRDefault="007E37B1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323E5F">
              <w:rPr>
                <w:sz w:val="28"/>
                <w:szCs w:val="28"/>
              </w:rPr>
              <w:t>1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 w:rsidR="00323E5F">
              <w:rPr>
                <w:sz w:val="28"/>
                <w:szCs w:val="28"/>
              </w:rPr>
              <w:t>4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7E37B1" w:rsidRPr="00A30192" w:rsidRDefault="007E37B1" w:rsidP="00CC7B46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3 тур</w:t>
            </w:r>
            <w:r w:rsidR="00312BA1">
              <w:rPr>
                <w:sz w:val="28"/>
                <w:szCs w:val="28"/>
              </w:rPr>
              <w:t xml:space="preserve"> (обед 13:00 – 15:00)</w:t>
            </w:r>
          </w:p>
        </w:tc>
      </w:tr>
      <w:tr w:rsidR="00047EF1" w:rsidRPr="00A30192" w:rsidTr="00A30192">
        <w:trPr>
          <w:jc w:val="center"/>
        </w:trPr>
        <w:tc>
          <w:tcPr>
            <w:tcW w:w="1464" w:type="dxa"/>
          </w:tcPr>
          <w:p w:rsidR="00047EF1" w:rsidRPr="00A30192" w:rsidRDefault="00323E5F" w:rsidP="00047EF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47EF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047EF1" w:rsidRPr="00A30192" w:rsidRDefault="00047EF1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323E5F">
              <w:rPr>
                <w:sz w:val="28"/>
                <w:szCs w:val="28"/>
              </w:rPr>
              <w:t>1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 w:rsidR="00323E5F">
              <w:rPr>
                <w:sz w:val="28"/>
                <w:szCs w:val="28"/>
              </w:rPr>
              <w:t>4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047EF1" w:rsidRPr="00A30192" w:rsidRDefault="00047EF1" w:rsidP="00047EF1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4 тур</w:t>
            </w:r>
            <w:r w:rsidR="00312BA1">
              <w:rPr>
                <w:sz w:val="28"/>
                <w:szCs w:val="28"/>
              </w:rPr>
              <w:t xml:space="preserve"> (обед 13:00 – 15:00)</w:t>
            </w:r>
          </w:p>
        </w:tc>
      </w:tr>
      <w:tr w:rsidR="00047EF1" w:rsidRPr="00A30192" w:rsidTr="00A30192">
        <w:trPr>
          <w:jc w:val="center"/>
        </w:trPr>
        <w:tc>
          <w:tcPr>
            <w:tcW w:w="1464" w:type="dxa"/>
          </w:tcPr>
          <w:p w:rsidR="00047EF1" w:rsidRPr="00A30192" w:rsidRDefault="00323E5F" w:rsidP="00047EF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47EF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047EF1" w:rsidRPr="00A30192" w:rsidRDefault="00047EF1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323E5F">
              <w:rPr>
                <w:sz w:val="28"/>
                <w:szCs w:val="28"/>
              </w:rPr>
              <w:t>6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 w:rsidR="00323E5F">
              <w:rPr>
                <w:sz w:val="28"/>
                <w:szCs w:val="28"/>
              </w:rPr>
              <w:t>9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047EF1" w:rsidRPr="00A30192" w:rsidRDefault="00047EF1" w:rsidP="00047EF1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5 тур</w:t>
            </w:r>
          </w:p>
        </w:tc>
      </w:tr>
      <w:tr w:rsidR="00323E5F" w:rsidRPr="00A30192" w:rsidTr="00A30192">
        <w:trPr>
          <w:jc w:val="center"/>
        </w:trPr>
        <w:tc>
          <w:tcPr>
            <w:tcW w:w="1464" w:type="dxa"/>
          </w:tcPr>
          <w:p w:rsidR="00323E5F" w:rsidRPr="00A30192" w:rsidRDefault="00323E5F" w:rsidP="00323E5F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323E5F" w:rsidRPr="00A30192" w:rsidRDefault="00323E5F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323E5F" w:rsidRPr="00A30192" w:rsidRDefault="00323E5F" w:rsidP="00323E5F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0192">
              <w:rPr>
                <w:sz w:val="28"/>
                <w:szCs w:val="28"/>
              </w:rPr>
              <w:t xml:space="preserve"> тур</w:t>
            </w:r>
            <w:r w:rsidR="00312BA1">
              <w:rPr>
                <w:sz w:val="28"/>
                <w:szCs w:val="28"/>
              </w:rPr>
              <w:t xml:space="preserve"> (обед 13:00 – 15:00)</w:t>
            </w:r>
          </w:p>
        </w:tc>
      </w:tr>
      <w:tr w:rsidR="00047EF1" w:rsidRPr="00A30192" w:rsidTr="00A30192">
        <w:trPr>
          <w:jc w:val="center"/>
        </w:trPr>
        <w:tc>
          <w:tcPr>
            <w:tcW w:w="1464" w:type="dxa"/>
          </w:tcPr>
          <w:p w:rsidR="00047EF1" w:rsidRPr="00A30192" w:rsidRDefault="00323E5F" w:rsidP="00047EF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47EF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047EF1" w:rsidRPr="00A30192" w:rsidRDefault="00047EF1" w:rsidP="00323E5F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323E5F">
              <w:rPr>
                <w:sz w:val="28"/>
                <w:szCs w:val="28"/>
              </w:rPr>
              <w:t>1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 w:rsidR="00323E5F">
              <w:rPr>
                <w:sz w:val="28"/>
                <w:szCs w:val="28"/>
              </w:rPr>
              <w:t>4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047EF1" w:rsidRPr="00A30192" w:rsidRDefault="00323E5F" w:rsidP="00047EF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7EF1" w:rsidRPr="00A30192">
              <w:rPr>
                <w:sz w:val="28"/>
                <w:szCs w:val="28"/>
              </w:rPr>
              <w:t xml:space="preserve"> тур</w:t>
            </w:r>
            <w:r w:rsidR="00312BA1">
              <w:rPr>
                <w:sz w:val="28"/>
                <w:szCs w:val="28"/>
              </w:rPr>
              <w:t xml:space="preserve"> (обед 13:00 – 15:00)</w:t>
            </w:r>
          </w:p>
        </w:tc>
      </w:tr>
      <w:tr w:rsidR="00047EF1" w:rsidRPr="00A30192" w:rsidTr="00A30192">
        <w:trPr>
          <w:jc w:val="center"/>
        </w:trPr>
        <w:tc>
          <w:tcPr>
            <w:tcW w:w="1464" w:type="dxa"/>
          </w:tcPr>
          <w:p w:rsidR="00047EF1" w:rsidRPr="00A30192" w:rsidRDefault="00323E5F" w:rsidP="00047EF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47EF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047EF1" w:rsidRPr="00A30192" w:rsidRDefault="00047EF1" w:rsidP="00681BC0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681BC0">
              <w:rPr>
                <w:sz w:val="28"/>
                <w:szCs w:val="28"/>
              </w:rPr>
              <w:t>6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 w:rsidR="00681BC0">
              <w:rPr>
                <w:sz w:val="28"/>
                <w:szCs w:val="28"/>
              </w:rPr>
              <w:t>9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047EF1" w:rsidRPr="00A30192" w:rsidRDefault="00323E5F" w:rsidP="00047EF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7EF1" w:rsidRPr="00A30192">
              <w:rPr>
                <w:sz w:val="28"/>
                <w:szCs w:val="28"/>
              </w:rPr>
              <w:t xml:space="preserve"> тур</w:t>
            </w:r>
          </w:p>
        </w:tc>
      </w:tr>
      <w:tr w:rsidR="007E37B1" w:rsidRPr="00A30192" w:rsidTr="00A30192">
        <w:trPr>
          <w:jc w:val="center"/>
        </w:trPr>
        <w:tc>
          <w:tcPr>
            <w:tcW w:w="1464" w:type="dxa"/>
          </w:tcPr>
          <w:p w:rsidR="007E37B1" w:rsidRPr="00A30192" w:rsidRDefault="00323E5F" w:rsidP="00CC7B46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E37B1" w:rsidRPr="00A30192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7E37B1" w:rsidRPr="00A30192" w:rsidRDefault="00C72C65" w:rsidP="00681BC0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 w:rsidR="00681BC0">
              <w:rPr>
                <w:sz w:val="28"/>
                <w:szCs w:val="28"/>
              </w:rPr>
              <w:t>0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 w:rsidR="00681BC0">
              <w:rPr>
                <w:sz w:val="28"/>
                <w:szCs w:val="28"/>
              </w:rPr>
              <w:t>3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52" w:type="dxa"/>
          </w:tcPr>
          <w:p w:rsidR="007E37B1" w:rsidRPr="00312BA1" w:rsidRDefault="00323E5F" w:rsidP="00312BA1">
            <w:pPr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7EF1">
              <w:rPr>
                <w:sz w:val="28"/>
                <w:szCs w:val="28"/>
              </w:rPr>
              <w:t xml:space="preserve"> тур</w:t>
            </w:r>
            <w:r w:rsidR="00312BA1">
              <w:rPr>
                <w:sz w:val="28"/>
                <w:szCs w:val="28"/>
              </w:rPr>
              <w:t xml:space="preserve"> (обед 12:00 – 14:00)</w:t>
            </w:r>
          </w:p>
        </w:tc>
      </w:tr>
      <w:tr w:rsidR="00091E5C" w:rsidRPr="00A30192" w:rsidTr="00A30192">
        <w:trPr>
          <w:jc w:val="center"/>
        </w:trPr>
        <w:tc>
          <w:tcPr>
            <w:tcW w:w="1464" w:type="dxa"/>
          </w:tcPr>
          <w:p w:rsidR="00091E5C" w:rsidRPr="00A30192" w:rsidRDefault="00091E5C" w:rsidP="00CC7B4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1E5C" w:rsidRPr="00A30192" w:rsidRDefault="00C72C65" w:rsidP="00C72C65">
            <w:pPr>
              <w:ind w:left="0"/>
              <w:rPr>
                <w:sz w:val="28"/>
                <w:szCs w:val="28"/>
              </w:rPr>
            </w:pPr>
            <w:r w:rsidRPr="00A301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30192">
              <w:rPr>
                <w:sz w:val="28"/>
                <w:szCs w:val="28"/>
                <w:vertAlign w:val="superscript"/>
              </w:rPr>
              <w:t>00</w:t>
            </w:r>
            <w:r w:rsidRPr="00A3019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A30192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352" w:type="dxa"/>
          </w:tcPr>
          <w:p w:rsidR="00091E5C" w:rsidRPr="00CA4415" w:rsidRDefault="00091E5C" w:rsidP="00CC7B46">
            <w:pPr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Торжественное закрытие</w:t>
            </w:r>
          </w:p>
        </w:tc>
      </w:tr>
      <w:tr w:rsidR="003F63E9" w:rsidRPr="00A30192" w:rsidTr="00A30192">
        <w:trPr>
          <w:jc w:val="center"/>
        </w:trPr>
        <w:tc>
          <w:tcPr>
            <w:tcW w:w="1464" w:type="dxa"/>
          </w:tcPr>
          <w:p w:rsidR="003F63E9" w:rsidRPr="00A30192" w:rsidRDefault="003F63E9" w:rsidP="003F63E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63E9" w:rsidRPr="00A30192" w:rsidRDefault="00121031" w:rsidP="003F63E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F63E9">
              <w:rPr>
                <w:sz w:val="28"/>
                <w:szCs w:val="28"/>
              </w:rPr>
              <w:t>15</w:t>
            </w:r>
            <w:r w:rsidR="003F63E9">
              <w:rPr>
                <w:sz w:val="28"/>
                <w:szCs w:val="28"/>
                <w:vertAlign w:val="superscript"/>
              </w:rPr>
              <w:t>0</w:t>
            </w:r>
            <w:r w:rsidR="003F63E9" w:rsidRPr="00A30192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352" w:type="dxa"/>
          </w:tcPr>
          <w:p w:rsidR="003F63E9" w:rsidRPr="00A30192" w:rsidRDefault="00121031" w:rsidP="003F63E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</w:t>
            </w:r>
          </w:p>
        </w:tc>
      </w:tr>
    </w:tbl>
    <w:p w:rsidR="007E37B1" w:rsidRPr="00A30192" w:rsidRDefault="007E37B1" w:rsidP="00CC7B46">
      <w:pPr>
        <w:rPr>
          <w:sz w:val="28"/>
          <w:szCs w:val="28"/>
        </w:rPr>
      </w:pPr>
    </w:p>
    <w:p w:rsidR="007E37B1" w:rsidRPr="00A30192" w:rsidRDefault="00CC7B46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>4. Соревнования проводятся по правилам вида спорта «шахматы», утвержденным приказом М</w:t>
      </w:r>
      <w:bookmarkStart w:id="0" w:name="_GoBack"/>
      <w:bookmarkEnd w:id="0"/>
      <w:r w:rsidRPr="00A30192">
        <w:rPr>
          <w:sz w:val="28"/>
          <w:szCs w:val="28"/>
        </w:rPr>
        <w:t xml:space="preserve">инистерства спорта </w:t>
      </w:r>
      <w:r w:rsidR="00047EF1">
        <w:rPr>
          <w:sz w:val="28"/>
          <w:szCs w:val="28"/>
        </w:rPr>
        <w:t>России № 1087 от 19.12.2017</w:t>
      </w:r>
      <w:r w:rsidRPr="00A30192">
        <w:rPr>
          <w:sz w:val="28"/>
          <w:szCs w:val="28"/>
        </w:rPr>
        <w:t xml:space="preserve"> г. </w:t>
      </w:r>
    </w:p>
    <w:p w:rsidR="007E37B1" w:rsidRPr="00A30192" w:rsidRDefault="00CC7B46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 xml:space="preserve">5. Поведение участников соревнований регламентируется Положением о спортивных санкциях в виде спорта «шахматы». </w:t>
      </w:r>
    </w:p>
    <w:p w:rsidR="007E37B1" w:rsidRPr="00A30192" w:rsidRDefault="00CC7B46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 xml:space="preserve">6. Соревнования – проводятся по швейцарской системе в </w:t>
      </w:r>
      <w:r w:rsidR="003F63E9">
        <w:rPr>
          <w:sz w:val="28"/>
          <w:szCs w:val="28"/>
        </w:rPr>
        <w:t xml:space="preserve">9 </w:t>
      </w:r>
      <w:r w:rsidRPr="00A30192">
        <w:rPr>
          <w:sz w:val="28"/>
          <w:szCs w:val="28"/>
        </w:rPr>
        <w:t xml:space="preserve">туров. При жеребьевке используется компьютерная программа – Swiss-Manager </w:t>
      </w:r>
      <w:r w:rsidR="003F63E9">
        <w:rPr>
          <w:sz w:val="28"/>
          <w:szCs w:val="28"/>
        </w:rPr>
        <w:t>13</w:t>
      </w:r>
      <w:r w:rsidRPr="00A30192">
        <w:rPr>
          <w:sz w:val="28"/>
          <w:szCs w:val="28"/>
        </w:rPr>
        <w:t>.0.</w:t>
      </w:r>
      <w:r w:rsidR="003F63E9">
        <w:rPr>
          <w:sz w:val="28"/>
          <w:szCs w:val="28"/>
        </w:rPr>
        <w:t>0.33 (с обновлениями на 20 марта 2018г.)</w:t>
      </w:r>
      <w:r w:rsidRPr="00A30192">
        <w:rPr>
          <w:sz w:val="28"/>
          <w:szCs w:val="28"/>
        </w:rPr>
        <w:t xml:space="preserve"> Стартовые номера присваиваются </w:t>
      </w:r>
      <w:r w:rsidR="005545DB">
        <w:rPr>
          <w:sz w:val="28"/>
          <w:szCs w:val="28"/>
        </w:rPr>
        <w:t>игрокам</w:t>
      </w:r>
      <w:r w:rsidRPr="00A30192">
        <w:rPr>
          <w:sz w:val="28"/>
          <w:szCs w:val="28"/>
        </w:rPr>
        <w:t xml:space="preserve"> </w:t>
      </w:r>
      <w:r w:rsidR="003F63E9">
        <w:rPr>
          <w:sz w:val="28"/>
          <w:szCs w:val="28"/>
        </w:rPr>
        <w:t>в соответствии с Российским рейтингом на 24 марта 2018г., при одинаковом рейтинге по русскому алфавиту</w:t>
      </w:r>
      <w:r w:rsidRPr="00A30192">
        <w:rPr>
          <w:sz w:val="28"/>
          <w:szCs w:val="28"/>
        </w:rPr>
        <w:t>.</w:t>
      </w:r>
    </w:p>
    <w:p w:rsidR="00FD5879" w:rsidRPr="00A30192" w:rsidRDefault="005545DB" w:rsidP="00A30192">
      <w:pPr>
        <w:ind w:firstLine="647"/>
        <w:rPr>
          <w:sz w:val="28"/>
          <w:szCs w:val="28"/>
        </w:rPr>
      </w:pPr>
      <w:r>
        <w:rPr>
          <w:sz w:val="28"/>
          <w:szCs w:val="28"/>
        </w:rPr>
        <w:t>7</w:t>
      </w:r>
      <w:r w:rsidR="00CC7B46" w:rsidRPr="00A30192">
        <w:rPr>
          <w:sz w:val="28"/>
          <w:szCs w:val="28"/>
        </w:rPr>
        <w:t>. Игрокам и руководителям команд запрещается в игровой зоне иметь при себе мобильный телефон и другие электронные средства связи</w:t>
      </w:r>
      <w:r w:rsidR="00047EF1">
        <w:rPr>
          <w:sz w:val="28"/>
          <w:szCs w:val="28"/>
        </w:rPr>
        <w:t>.</w:t>
      </w:r>
      <w:r w:rsidR="00CC7B46" w:rsidRPr="00A30192">
        <w:rPr>
          <w:sz w:val="28"/>
          <w:szCs w:val="28"/>
        </w:rPr>
        <w:t xml:space="preserve"> </w:t>
      </w:r>
    </w:p>
    <w:p w:rsidR="00FD5879" w:rsidRPr="00A30192" w:rsidRDefault="005545DB" w:rsidP="00A30192">
      <w:pPr>
        <w:ind w:firstLine="647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C7B46" w:rsidRPr="00A30192">
        <w:rPr>
          <w:sz w:val="28"/>
          <w:szCs w:val="28"/>
        </w:rPr>
        <w:t xml:space="preserve">. Игровая зона: </w:t>
      </w:r>
      <w:r w:rsidR="00CC7B46" w:rsidRPr="009C2710">
        <w:rPr>
          <w:color w:val="000000" w:themeColor="text1"/>
          <w:sz w:val="28"/>
          <w:szCs w:val="28"/>
        </w:rPr>
        <w:t xml:space="preserve">турнирный зал, холл, туалетные комнаты. </w:t>
      </w:r>
      <w:r w:rsidR="00CC7B46" w:rsidRPr="00A30192">
        <w:rPr>
          <w:sz w:val="28"/>
          <w:szCs w:val="28"/>
        </w:rPr>
        <w:t>В игровой зоне могут нах</w:t>
      </w:r>
      <w:r w:rsidR="00335FBA">
        <w:rPr>
          <w:sz w:val="28"/>
          <w:szCs w:val="28"/>
        </w:rPr>
        <w:t xml:space="preserve">одиться только участники </w:t>
      </w:r>
      <w:r w:rsidR="00CC7B46" w:rsidRPr="00A30192">
        <w:rPr>
          <w:sz w:val="28"/>
          <w:szCs w:val="28"/>
        </w:rPr>
        <w:t>и судьи, за исключением случаев, когда иным лицом получено разрешение от главного судьи. Участникам до окончания партии запрещается покидать игровую зону без соответствующего разрешения главного судьи.</w:t>
      </w:r>
      <w:r w:rsidR="009C2710">
        <w:rPr>
          <w:sz w:val="28"/>
          <w:szCs w:val="28"/>
        </w:rPr>
        <w:t xml:space="preserve"> Представители ожидают игроков в актовом зале.</w:t>
      </w:r>
    </w:p>
    <w:p w:rsidR="00FD5879" w:rsidRPr="00A30192" w:rsidRDefault="005545DB" w:rsidP="00A30192">
      <w:pPr>
        <w:ind w:firstLine="647"/>
        <w:rPr>
          <w:sz w:val="28"/>
          <w:szCs w:val="28"/>
        </w:rPr>
      </w:pPr>
      <w:r>
        <w:rPr>
          <w:sz w:val="28"/>
          <w:szCs w:val="28"/>
        </w:rPr>
        <w:t>9</w:t>
      </w:r>
      <w:r w:rsidR="00CC7B46" w:rsidRPr="00A30192">
        <w:rPr>
          <w:sz w:val="28"/>
          <w:szCs w:val="28"/>
        </w:rPr>
        <w:t>.  Допустимое время опоздания на тур – 1</w:t>
      </w:r>
      <w:r w:rsidR="003F63E9">
        <w:rPr>
          <w:sz w:val="28"/>
          <w:szCs w:val="28"/>
        </w:rPr>
        <w:t>5</w:t>
      </w:r>
      <w:r w:rsidR="00CC7B46" w:rsidRPr="00A30192">
        <w:rPr>
          <w:sz w:val="28"/>
          <w:szCs w:val="28"/>
        </w:rPr>
        <w:t xml:space="preserve"> минут. </w:t>
      </w:r>
    </w:p>
    <w:p w:rsidR="00FD5879" w:rsidRPr="00A30192" w:rsidRDefault="00CC7B46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>1</w:t>
      </w:r>
      <w:r w:rsidR="005545DB">
        <w:rPr>
          <w:sz w:val="28"/>
          <w:szCs w:val="28"/>
        </w:rPr>
        <w:t>0</w:t>
      </w:r>
      <w:r w:rsidRPr="00A30192">
        <w:rPr>
          <w:sz w:val="28"/>
          <w:szCs w:val="28"/>
        </w:rPr>
        <w:t xml:space="preserve">.  Контроль времени: </w:t>
      </w:r>
      <w:r w:rsidR="00CB4A65">
        <w:rPr>
          <w:sz w:val="28"/>
          <w:szCs w:val="28"/>
        </w:rPr>
        <w:t>60 минут</w:t>
      </w:r>
      <w:r w:rsidR="00FD5879" w:rsidRPr="00A30192">
        <w:rPr>
          <w:sz w:val="28"/>
          <w:szCs w:val="28"/>
        </w:rPr>
        <w:t xml:space="preserve"> </w:t>
      </w:r>
      <w:r w:rsidRPr="00A30192">
        <w:rPr>
          <w:sz w:val="28"/>
          <w:szCs w:val="28"/>
        </w:rPr>
        <w:t>на всю партию каждому</w:t>
      </w:r>
      <w:r w:rsidR="00B16BB1" w:rsidRPr="00A30192">
        <w:rPr>
          <w:sz w:val="28"/>
          <w:szCs w:val="28"/>
        </w:rPr>
        <w:t xml:space="preserve"> участнику</w:t>
      </w:r>
      <w:r w:rsidR="003F63E9">
        <w:rPr>
          <w:sz w:val="28"/>
          <w:szCs w:val="28"/>
        </w:rPr>
        <w:t xml:space="preserve"> с</w:t>
      </w:r>
      <w:r w:rsidR="00CB4A65">
        <w:rPr>
          <w:sz w:val="28"/>
          <w:szCs w:val="28"/>
        </w:rPr>
        <w:t xml:space="preserve"> добавление</w:t>
      </w:r>
      <w:r w:rsidR="00F1691D">
        <w:rPr>
          <w:sz w:val="28"/>
          <w:szCs w:val="28"/>
        </w:rPr>
        <w:t>м</w:t>
      </w:r>
      <w:r w:rsidR="00CB4A65">
        <w:rPr>
          <w:sz w:val="28"/>
          <w:szCs w:val="28"/>
        </w:rPr>
        <w:t xml:space="preserve"> 30 секунд за каждый сделанный ход, начиная с первого.</w:t>
      </w:r>
      <w:r w:rsidRPr="00A30192">
        <w:rPr>
          <w:sz w:val="28"/>
          <w:szCs w:val="28"/>
        </w:rPr>
        <w:t xml:space="preserve"> </w:t>
      </w:r>
    </w:p>
    <w:p w:rsidR="00CC7B46" w:rsidRPr="00A30192" w:rsidRDefault="00CC7B46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>1</w:t>
      </w:r>
      <w:r w:rsidR="00C6296D">
        <w:rPr>
          <w:sz w:val="28"/>
          <w:szCs w:val="28"/>
        </w:rPr>
        <w:t>1</w:t>
      </w:r>
      <w:r w:rsidRPr="00A30192">
        <w:rPr>
          <w:sz w:val="28"/>
          <w:szCs w:val="28"/>
        </w:rPr>
        <w:t xml:space="preserve">.  Во время игры каждый игрок должен записывать свои ходы и ходы соперника. Игрок, окончивший партию, обязан сдать бланк записи партии судье и покинуть турнирный зал. В турнирном зале анализ партии не допускается. </w:t>
      </w:r>
      <w:r w:rsidR="00F1691D">
        <w:rPr>
          <w:sz w:val="28"/>
          <w:szCs w:val="28"/>
        </w:rPr>
        <w:t xml:space="preserve">В исключительных случаях для шахматистов </w:t>
      </w:r>
      <w:r w:rsidR="00121031">
        <w:rPr>
          <w:sz w:val="28"/>
          <w:szCs w:val="28"/>
        </w:rPr>
        <w:t>дошкольников,</w:t>
      </w:r>
      <w:r w:rsidR="00F1691D">
        <w:rPr>
          <w:sz w:val="28"/>
          <w:szCs w:val="28"/>
        </w:rPr>
        <w:t xml:space="preserve"> не умеющих писать время может быть уменьшено на 15 мин., а добавка времени на каждый </w:t>
      </w:r>
      <w:r w:rsidR="00121031">
        <w:rPr>
          <w:sz w:val="28"/>
          <w:szCs w:val="28"/>
        </w:rPr>
        <w:t>ход уменьшена</w:t>
      </w:r>
      <w:r w:rsidR="00F1691D">
        <w:rPr>
          <w:sz w:val="28"/>
          <w:szCs w:val="28"/>
        </w:rPr>
        <w:t xml:space="preserve"> на 10 сек.</w:t>
      </w:r>
      <w:r w:rsidRPr="00A30192">
        <w:rPr>
          <w:sz w:val="28"/>
          <w:szCs w:val="28"/>
        </w:rPr>
        <w:t xml:space="preserve"> </w:t>
      </w:r>
    </w:p>
    <w:p w:rsidR="00FD5879" w:rsidRPr="00A30192" w:rsidRDefault="00CC7B46" w:rsidP="00A30192">
      <w:pPr>
        <w:ind w:firstLine="647"/>
        <w:rPr>
          <w:sz w:val="28"/>
          <w:szCs w:val="28"/>
        </w:rPr>
      </w:pPr>
      <w:r w:rsidRPr="00A30192">
        <w:rPr>
          <w:sz w:val="28"/>
          <w:szCs w:val="28"/>
        </w:rPr>
        <w:t>1</w:t>
      </w:r>
      <w:r w:rsidR="00C6296D">
        <w:rPr>
          <w:sz w:val="28"/>
          <w:szCs w:val="28"/>
        </w:rPr>
        <w:t>2</w:t>
      </w:r>
      <w:r w:rsidRPr="00A30192">
        <w:rPr>
          <w:sz w:val="28"/>
          <w:szCs w:val="28"/>
        </w:rPr>
        <w:t>. Игрок может обжаловать любое решение главного судьи при условии подачи заявления руководителем</w:t>
      </w:r>
      <w:r w:rsidR="00FC6236">
        <w:rPr>
          <w:sz w:val="28"/>
          <w:szCs w:val="28"/>
        </w:rPr>
        <w:t xml:space="preserve"> (представителем) игрока</w:t>
      </w:r>
      <w:r w:rsidRPr="00A30192">
        <w:rPr>
          <w:sz w:val="28"/>
          <w:szCs w:val="28"/>
        </w:rPr>
        <w:t xml:space="preserve"> в письменной форме в апелляционный к</w:t>
      </w:r>
      <w:r w:rsidR="00FC6236">
        <w:rPr>
          <w:sz w:val="28"/>
          <w:szCs w:val="28"/>
        </w:rPr>
        <w:t>омитет (АК) не позднее 25</w:t>
      </w:r>
      <w:r w:rsidRPr="00A30192">
        <w:rPr>
          <w:sz w:val="28"/>
          <w:szCs w:val="28"/>
        </w:rPr>
        <w:t xml:space="preserve"> минут после окончания тура с внесением залоговой суммы </w:t>
      </w:r>
      <w:r w:rsidR="00FC6236">
        <w:rPr>
          <w:sz w:val="28"/>
          <w:szCs w:val="28"/>
        </w:rPr>
        <w:t>30</w:t>
      </w:r>
      <w:r w:rsidR="00A30192" w:rsidRPr="00A30192">
        <w:rPr>
          <w:sz w:val="28"/>
          <w:szCs w:val="28"/>
        </w:rPr>
        <w:t>00</w:t>
      </w:r>
      <w:r w:rsidRPr="00A30192">
        <w:rPr>
          <w:sz w:val="28"/>
          <w:szCs w:val="28"/>
        </w:rPr>
        <w:t xml:space="preserve"> (</w:t>
      </w:r>
      <w:r w:rsidR="00FC6236">
        <w:rPr>
          <w:sz w:val="28"/>
          <w:szCs w:val="28"/>
        </w:rPr>
        <w:t>три тысячи</w:t>
      </w:r>
      <w:r w:rsidRPr="00A30192">
        <w:rPr>
          <w:sz w:val="28"/>
          <w:szCs w:val="28"/>
        </w:rPr>
        <w:t xml:space="preserve">) рублей. Взнос подлежит возврату в случае положительного решения по заявлению. Решение АК является окончательным. </w:t>
      </w:r>
    </w:p>
    <w:p w:rsidR="00FD5879" w:rsidRPr="00A30192" w:rsidRDefault="00CC7B46" w:rsidP="005545DB">
      <w:pPr>
        <w:ind w:left="0" w:firstLine="708"/>
        <w:rPr>
          <w:sz w:val="28"/>
          <w:szCs w:val="28"/>
        </w:rPr>
      </w:pPr>
      <w:r w:rsidRPr="00A30192">
        <w:rPr>
          <w:sz w:val="28"/>
          <w:szCs w:val="28"/>
        </w:rPr>
        <w:t>1</w:t>
      </w:r>
      <w:r w:rsidR="00C6296D">
        <w:rPr>
          <w:sz w:val="28"/>
          <w:szCs w:val="28"/>
        </w:rPr>
        <w:t>3</w:t>
      </w:r>
      <w:r w:rsidRPr="00A30192">
        <w:rPr>
          <w:sz w:val="28"/>
          <w:szCs w:val="28"/>
        </w:rPr>
        <w:t xml:space="preserve">. Медицинская помощь оказывается </w:t>
      </w:r>
      <w:r w:rsidR="00C6296D">
        <w:rPr>
          <w:sz w:val="28"/>
          <w:szCs w:val="28"/>
        </w:rPr>
        <w:t xml:space="preserve">25 марта </w:t>
      </w:r>
      <w:r w:rsidR="00112A55">
        <w:rPr>
          <w:sz w:val="28"/>
          <w:szCs w:val="28"/>
        </w:rPr>
        <w:t>в игровом зале медсестрой,</w:t>
      </w:r>
      <w:r w:rsidR="00C6296D">
        <w:rPr>
          <w:sz w:val="28"/>
          <w:szCs w:val="28"/>
        </w:rPr>
        <w:t xml:space="preserve"> в дальнейшем в </w:t>
      </w:r>
      <w:r w:rsidR="00121031">
        <w:rPr>
          <w:sz w:val="28"/>
          <w:szCs w:val="28"/>
        </w:rPr>
        <w:t xml:space="preserve">лечебном корпусе в </w:t>
      </w:r>
      <w:r w:rsidR="00C6296D">
        <w:rPr>
          <w:sz w:val="28"/>
          <w:szCs w:val="28"/>
        </w:rPr>
        <w:t>кабинет</w:t>
      </w:r>
      <w:r w:rsidR="00121031">
        <w:rPr>
          <w:sz w:val="28"/>
          <w:szCs w:val="28"/>
        </w:rPr>
        <w:t>ах</w:t>
      </w:r>
      <w:r w:rsidR="00C6296D">
        <w:rPr>
          <w:sz w:val="28"/>
          <w:szCs w:val="28"/>
        </w:rPr>
        <w:t xml:space="preserve"> №</w:t>
      </w:r>
      <w:r w:rsidR="00121031">
        <w:rPr>
          <w:sz w:val="28"/>
          <w:szCs w:val="28"/>
        </w:rPr>
        <w:t>203 и №211</w:t>
      </w:r>
      <w:r w:rsidR="00F1691D">
        <w:rPr>
          <w:sz w:val="28"/>
          <w:szCs w:val="28"/>
        </w:rPr>
        <w:t>.</w:t>
      </w:r>
      <w:r w:rsidR="00C6296D">
        <w:rPr>
          <w:sz w:val="28"/>
          <w:szCs w:val="28"/>
        </w:rPr>
        <w:t xml:space="preserve"> </w:t>
      </w:r>
      <w:r w:rsidR="00112A55">
        <w:rPr>
          <w:sz w:val="28"/>
          <w:szCs w:val="28"/>
        </w:rPr>
        <w:t xml:space="preserve"> </w:t>
      </w:r>
      <w:r w:rsidR="00C6296D">
        <w:rPr>
          <w:sz w:val="28"/>
          <w:szCs w:val="28"/>
        </w:rPr>
        <w:t xml:space="preserve">Вне игры помощь оказывается </w:t>
      </w:r>
      <w:r w:rsidR="00F1691D">
        <w:rPr>
          <w:sz w:val="28"/>
          <w:szCs w:val="28"/>
        </w:rPr>
        <w:t>к</w:t>
      </w:r>
      <w:r w:rsidRPr="00A30192">
        <w:rPr>
          <w:sz w:val="28"/>
          <w:szCs w:val="28"/>
        </w:rPr>
        <w:t xml:space="preserve">руглосуточно в </w:t>
      </w:r>
      <w:r w:rsidR="00112A55">
        <w:rPr>
          <w:sz w:val="28"/>
          <w:szCs w:val="28"/>
        </w:rPr>
        <w:t>санатории-профилактории дежурным врачом.</w:t>
      </w:r>
    </w:p>
    <w:p w:rsidR="00077997" w:rsidRDefault="00FD5879" w:rsidP="005545DB">
      <w:pPr>
        <w:ind w:firstLine="646"/>
        <w:rPr>
          <w:sz w:val="28"/>
          <w:szCs w:val="28"/>
        </w:rPr>
      </w:pPr>
      <w:r w:rsidRPr="00A30192">
        <w:rPr>
          <w:sz w:val="28"/>
          <w:szCs w:val="28"/>
        </w:rPr>
        <w:t>17</w:t>
      </w:r>
      <w:r w:rsidR="00CC7B46" w:rsidRPr="00A30192">
        <w:rPr>
          <w:sz w:val="28"/>
          <w:szCs w:val="28"/>
        </w:rPr>
        <w:t xml:space="preserve">.  Официальный сайт соревнований </w:t>
      </w:r>
      <w:r w:rsidR="00112A55">
        <w:rPr>
          <w:sz w:val="28"/>
          <w:szCs w:val="28"/>
        </w:rPr>
        <w:t>–</w:t>
      </w:r>
      <w:r w:rsidR="00CC7B46" w:rsidRPr="00A30192">
        <w:rPr>
          <w:sz w:val="28"/>
          <w:szCs w:val="28"/>
        </w:rPr>
        <w:t xml:space="preserve"> </w:t>
      </w:r>
      <w:hyperlink r:id="rId5" w:history="1">
        <w:r w:rsidR="00112A55" w:rsidRPr="00312BA1">
          <w:rPr>
            <w:sz w:val="28"/>
            <w:szCs w:val="28"/>
          </w:rPr>
          <w:t>http://mosoblchess.ru</w:t>
        </w:r>
      </w:hyperlink>
    </w:p>
    <w:p w:rsidR="00112A55" w:rsidRDefault="00112A55" w:rsidP="005545DB">
      <w:pPr>
        <w:ind w:firstLine="585"/>
        <w:rPr>
          <w:sz w:val="28"/>
          <w:szCs w:val="28"/>
        </w:rPr>
      </w:pPr>
      <w:r>
        <w:rPr>
          <w:sz w:val="28"/>
          <w:szCs w:val="28"/>
        </w:rPr>
        <w:t>18. Для проживающих в санатории-профилактории «Подлипки»</w:t>
      </w:r>
      <w:r w:rsidR="00FD77D6">
        <w:rPr>
          <w:sz w:val="28"/>
          <w:szCs w:val="28"/>
        </w:rPr>
        <w:t>:</w:t>
      </w:r>
    </w:p>
    <w:p w:rsidR="00312BA1" w:rsidRDefault="00121031" w:rsidP="005545DB">
      <w:pPr>
        <w:rPr>
          <w:sz w:val="28"/>
          <w:szCs w:val="28"/>
        </w:rPr>
      </w:pPr>
      <w:r>
        <w:rPr>
          <w:sz w:val="28"/>
          <w:szCs w:val="28"/>
        </w:rPr>
        <w:t>Завтрак с 6:30-9:00 (</w:t>
      </w:r>
      <w:r w:rsidR="00312BA1">
        <w:rPr>
          <w:sz w:val="28"/>
          <w:szCs w:val="28"/>
        </w:rPr>
        <w:t>в воскресенье 25 марта с 8:00 до 10:00)</w:t>
      </w:r>
    </w:p>
    <w:p w:rsidR="00312BA1" w:rsidRDefault="00312BA1" w:rsidP="005545DB">
      <w:pPr>
        <w:rPr>
          <w:sz w:val="28"/>
          <w:szCs w:val="28"/>
        </w:rPr>
      </w:pPr>
      <w:r>
        <w:rPr>
          <w:sz w:val="28"/>
          <w:szCs w:val="28"/>
        </w:rPr>
        <w:t>Ужин с 19:00 – 20:30</w:t>
      </w:r>
    </w:p>
    <w:p w:rsidR="00FD77D6" w:rsidRPr="00A30192" w:rsidRDefault="00FD77D6" w:rsidP="00A30192">
      <w:pPr>
        <w:ind w:firstLine="647"/>
        <w:rPr>
          <w:sz w:val="28"/>
          <w:szCs w:val="28"/>
        </w:rPr>
      </w:pPr>
    </w:p>
    <w:p w:rsidR="00FD5879" w:rsidRPr="00A30192" w:rsidRDefault="00FD5879" w:rsidP="00CC7B46">
      <w:pPr>
        <w:rPr>
          <w:sz w:val="28"/>
          <w:szCs w:val="28"/>
        </w:rPr>
      </w:pPr>
    </w:p>
    <w:p w:rsidR="00FD5879" w:rsidRPr="00A30192" w:rsidRDefault="00FD5879" w:rsidP="00CC7B46">
      <w:pPr>
        <w:rPr>
          <w:sz w:val="28"/>
          <w:szCs w:val="28"/>
        </w:rPr>
      </w:pPr>
    </w:p>
    <w:p w:rsidR="00A7736D" w:rsidRDefault="00A7736D" w:rsidP="00E75E83">
      <w:pPr>
        <w:jc w:val="center"/>
        <w:rPr>
          <w:sz w:val="28"/>
          <w:szCs w:val="28"/>
        </w:rPr>
      </w:pPr>
    </w:p>
    <w:p w:rsidR="00FD5879" w:rsidRPr="00A30192" w:rsidRDefault="00FD5879" w:rsidP="00E75E83">
      <w:pPr>
        <w:jc w:val="center"/>
        <w:rPr>
          <w:sz w:val="28"/>
          <w:szCs w:val="28"/>
        </w:rPr>
      </w:pPr>
      <w:r w:rsidRPr="00A30192">
        <w:rPr>
          <w:sz w:val="28"/>
          <w:szCs w:val="28"/>
        </w:rPr>
        <w:t>Главный судья</w:t>
      </w:r>
      <w:r w:rsidRPr="00A30192">
        <w:rPr>
          <w:sz w:val="28"/>
          <w:szCs w:val="28"/>
        </w:rPr>
        <w:tab/>
      </w:r>
      <w:r w:rsidRPr="00A30192">
        <w:rPr>
          <w:sz w:val="28"/>
          <w:szCs w:val="28"/>
        </w:rPr>
        <w:tab/>
      </w:r>
      <w:r w:rsidRPr="00A30192">
        <w:rPr>
          <w:sz w:val="28"/>
          <w:szCs w:val="28"/>
        </w:rPr>
        <w:tab/>
      </w:r>
      <w:r w:rsidRPr="00A30192">
        <w:rPr>
          <w:sz w:val="28"/>
          <w:szCs w:val="28"/>
        </w:rPr>
        <w:tab/>
      </w:r>
      <w:r w:rsidRPr="00A30192">
        <w:rPr>
          <w:sz w:val="28"/>
          <w:szCs w:val="28"/>
        </w:rPr>
        <w:tab/>
      </w:r>
      <w:r w:rsidRPr="00A30192">
        <w:rPr>
          <w:sz w:val="28"/>
          <w:szCs w:val="28"/>
        </w:rPr>
        <w:tab/>
      </w:r>
      <w:r w:rsidR="00112A55">
        <w:rPr>
          <w:sz w:val="28"/>
          <w:szCs w:val="28"/>
        </w:rPr>
        <w:t>В.Н. Махнев</w:t>
      </w:r>
      <w:r w:rsidR="00E75E83">
        <w:rPr>
          <w:sz w:val="28"/>
          <w:szCs w:val="28"/>
        </w:rPr>
        <w:t>, ССВК, МА, г.</w:t>
      </w:r>
      <w:r w:rsidR="00FD77D6">
        <w:rPr>
          <w:sz w:val="28"/>
          <w:szCs w:val="28"/>
        </w:rPr>
        <w:t xml:space="preserve"> </w:t>
      </w:r>
      <w:r w:rsidR="00112A55">
        <w:rPr>
          <w:sz w:val="28"/>
          <w:szCs w:val="28"/>
        </w:rPr>
        <w:t>Кимры</w:t>
      </w:r>
    </w:p>
    <w:sectPr w:rsidR="00FD5879" w:rsidRPr="00A30192" w:rsidSect="00A773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46"/>
    <w:rsid w:val="00015845"/>
    <w:rsid w:val="00047EF1"/>
    <w:rsid w:val="00077997"/>
    <w:rsid w:val="00091E5C"/>
    <w:rsid w:val="00112A55"/>
    <w:rsid w:val="00121031"/>
    <w:rsid w:val="001E05DC"/>
    <w:rsid w:val="002052C9"/>
    <w:rsid w:val="002241C3"/>
    <w:rsid w:val="00312BA1"/>
    <w:rsid w:val="003175AD"/>
    <w:rsid w:val="00323E5F"/>
    <w:rsid w:val="00335FBA"/>
    <w:rsid w:val="003B3E3A"/>
    <w:rsid w:val="003F63E9"/>
    <w:rsid w:val="004A2A89"/>
    <w:rsid w:val="005545DB"/>
    <w:rsid w:val="00681BC0"/>
    <w:rsid w:val="006F1FB5"/>
    <w:rsid w:val="00723D24"/>
    <w:rsid w:val="007E37B1"/>
    <w:rsid w:val="00933407"/>
    <w:rsid w:val="00952438"/>
    <w:rsid w:val="00997EC2"/>
    <w:rsid w:val="009C2710"/>
    <w:rsid w:val="009D7D56"/>
    <w:rsid w:val="009E5D87"/>
    <w:rsid w:val="00A067DE"/>
    <w:rsid w:val="00A30192"/>
    <w:rsid w:val="00A7736D"/>
    <w:rsid w:val="00AD1A9A"/>
    <w:rsid w:val="00AF6647"/>
    <w:rsid w:val="00B16BB1"/>
    <w:rsid w:val="00B94E89"/>
    <w:rsid w:val="00BA5C9A"/>
    <w:rsid w:val="00C075F2"/>
    <w:rsid w:val="00C302F2"/>
    <w:rsid w:val="00C41F3C"/>
    <w:rsid w:val="00C60757"/>
    <w:rsid w:val="00C6296D"/>
    <w:rsid w:val="00C72C65"/>
    <w:rsid w:val="00CA4415"/>
    <w:rsid w:val="00CB4A65"/>
    <w:rsid w:val="00CC7B46"/>
    <w:rsid w:val="00D931CD"/>
    <w:rsid w:val="00D97623"/>
    <w:rsid w:val="00DE6838"/>
    <w:rsid w:val="00E75E83"/>
    <w:rsid w:val="00E824CE"/>
    <w:rsid w:val="00ED70B1"/>
    <w:rsid w:val="00F15B01"/>
    <w:rsid w:val="00F1691D"/>
    <w:rsid w:val="00FC6236"/>
    <w:rsid w:val="00FD5879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DE4E"/>
  <w15:docId w15:val="{AB7A0D0E-244E-4F9A-B9DB-979240C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D58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sobl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86D0-6625-436D-B94C-D956B39E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Anand</cp:lastModifiedBy>
  <cp:revision>10</cp:revision>
  <cp:lastPrinted>2018-03-25T09:21:00Z</cp:lastPrinted>
  <dcterms:created xsi:type="dcterms:W3CDTF">2018-03-24T13:32:00Z</dcterms:created>
  <dcterms:modified xsi:type="dcterms:W3CDTF">2018-03-25T09:24:00Z</dcterms:modified>
</cp:coreProperties>
</file>