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jc w:val="center"/>
        <w:tblInd w:w="869" w:type="dxa"/>
        <w:tblLook w:val="04A0"/>
      </w:tblPr>
      <w:tblGrid>
        <w:gridCol w:w="4795"/>
        <w:gridCol w:w="431"/>
        <w:gridCol w:w="4649"/>
      </w:tblGrid>
      <w:tr w:rsidR="00212813" w:rsidRPr="00093D7D" w:rsidTr="00212813">
        <w:trPr>
          <w:trHeight w:val="2278"/>
          <w:jc w:val="center"/>
        </w:trPr>
        <w:tc>
          <w:tcPr>
            <w:tcW w:w="4795" w:type="dxa"/>
            <w:shd w:val="clear" w:color="auto" w:fill="auto"/>
          </w:tcPr>
          <w:p w:rsidR="00212813" w:rsidRPr="00212813" w:rsidRDefault="00212813" w:rsidP="00C82232">
            <w:pPr>
              <w:pStyle w:val="af3"/>
              <w:rPr>
                <w:rStyle w:val="af4"/>
                <w:b w:val="0"/>
                <w:sz w:val="28"/>
                <w:szCs w:val="28"/>
              </w:rPr>
            </w:pPr>
            <w:r w:rsidRPr="00212813">
              <w:rPr>
                <w:rStyle w:val="af4"/>
                <w:b w:val="0"/>
                <w:sz w:val="28"/>
                <w:szCs w:val="28"/>
              </w:rPr>
              <w:t>УТВЕРЖДАЮ</w:t>
            </w:r>
          </w:p>
          <w:p w:rsidR="00212813" w:rsidRDefault="00212813" w:rsidP="00212813">
            <w:pPr>
              <w:pStyle w:val="af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Ассоциации</w:t>
            </w:r>
          </w:p>
          <w:p w:rsidR="00212813" w:rsidRDefault="00212813" w:rsidP="00212813">
            <w:pPr>
              <w:pStyle w:val="af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общественных объединений</w:t>
            </w:r>
          </w:p>
          <w:p w:rsidR="00212813" w:rsidRDefault="00212813" w:rsidP="00212813">
            <w:pPr>
              <w:pStyle w:val="af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«Межрегиональная федерация</w:t>
            </w:r>
          </w:p>
          <w:p w:rsidR="00212813" w:rsidRDefault="00212813" w:rsidP="00212813">
            <w:pPr>
              <w:pStyle w:val="af3"/>
              <w:jc w:val="left"/>
              <w:rPr>
                <w:sz w:val="28"/>
                <w:szCs w:val="28"/>
              </w:rPr>
            </w:pPr>
            <w:r w:rsidRPr="009519C1">
              <w:rPr>
                <w:sz w:val="28"/>
                <w:szCs w:val="28"/>
              </w:rPr>
              <w:t xml:space="preserve">шахмат Центрального </w:t>
            </w:r>
          </w:p>
          <w:p w:rsidR="00212813" w:rsidRDefault="00212813" w:rsidP="00212813">
            <w:pPr>
              <w:pStyle w:val="af3"/>
              <w:jc w:val="left"/>
              <w:rPr>
                <w:sz w:val="28"/>
                <w:szCs w:val="28"/>
              </w:rPr>
            </w:pPr>
            <w:r w:rsidRPr="009519C1">
              <w:rPr>
                <w:sz w:val="28"/>
                <w:szCs w:val="28"/>
              </w:rPr>
              <w:t>федерального округа»</w:t>
            </w:r>
          </w:p>
          <w:p w:rsidR="00212813" w:rsidRPr="009519C1" w:rsidRDefault="00212813" w:rsidP="00212813">
            <w:pPr>
              <w:pStyle w:val="af3"/>
              <w:jc w:val="left"/>
              <w:rPr>
                <w:b/>
                <w:bCs/>
                <w:sz w:val="28"/>
                <w:szCs w:val="28"/>
              </w:rPr>
            </w:pPr>
          </w:p>
          <w:p w:rsidR="00212813" w:rsidRPr="00212813" w:rsidRDefault="00212813" w:rsidP="002128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12813">
              <w:rPr>
                <w:rFonts w:ascii="Times New Roman" w:hAnsi="Times New Roman" w:cs="Times New Roman"/>
                <w:sz w:val="28"/>
                <w:szCs w:val="28"/>
              </w:rPr>
              <w:t>_______________ С.Е. Лазарев</w:t>
            </w:r>
          </w:p>
          <w:p w:rsidR="00212813" w:rsidRPr="009519C1" w:rsidRDefault="00212813" w:rsidP="00212813">
            <w:pPr>
              <w:pStyle w:val="ad"/>
              <w:rPr>
                <w:rStyle w:val="af4"/>
                <w:b w:val="0"/>
                <w:bCs w:val="0"/>
                <w:sz w:val="28"/>
                <w:szCs w:val="28"/>
              </w:rPr>
            </w:pPr>
            <w:r w:rsidRPr="00212813">
              <w:rPr>
                <w:rFonts w:ascii="Times New Roman" w:hAnsi="Times New Roman" w:cs="Times New Roman"/>
                <w:sz w:val="28"/>
                <w:szCs w:val="28"/>
              </w:rPr>
              <w:t>«____» _________ 2021 г.</w:t>
            </w:r>
          </w:p>
        </w:tc>
        <w:tc>
          <w:tcPr>
            <w:tcW w:w="431" w:type="dxa"/>
          </w:tcPr>
          <w:p w:rsidR="00212813" w:rsidRPr="00093D7D" w:rsidRDefault="00212813" w:rsidP="00212813">
            <w:pPr>
              <w:pStyle w:val="af3"/>
              <w:ind w:left="0" w:firstLine="0"/>
              <w:rPr>
                <w:rStyle w:val="af4"/>
                <w:sz w:val="28"/>
                <w:szCs w:val="28"/>
              </w:rPr>
            </w:pPr>
          </w:p>
        </w:tc>
        <w:tc>
          <w:tcPr>
            <w:tcW w:w="4649" w:type="dxa"/>
            <w:shd w:val="clear" w:color="auto" w:fill="auto"/>
          </w:tcPr>
          <w:p w:rsidR="00212813" w:rsidRPr="00212813" w:rsidRDefault="00212813" w:rsidP="00C82232">
            <w:pPr>
              <w:pStyle w:val="af3"/>
              <w:rPr>
                <w:rStyle w:val="af4"/>
                <w:b w:val="0"/>
                <w:sz w:val="28"/>
                <w:szCs w:val="28"/>
              </w:rPr>
            </w:pPr>
            <w:r w:rsidRPr="00212813">
              <w:rPr>
                <w:rStyle w:val="af4"/>
                <w:b w:val="0"/>
                <w:sz w:val="28"/>
                <w:szCs w:val="28"/>
              </w:rPr>
              <w:t>УТВЕРЖДАЮ</w:t>
            </w:r>
          </w:p>
          <w:p w:rsidR="00212813" w:rsidRDefault="00212813" w:rsidP="00C82232">
            <w:pPr>
              <w:pStyle w:val="af3"/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>Президент РОО «Федерация</w:t>
            </w:r>
          </w:p>
          <w:p w:rsidR="00212813" w:rsidRDefault="00212813" w:rsidP="00C82232">
            <w:pPr>
              <w:pStyle w:val="af3"/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 xml:space="preserve">шахмат и шашек </w:t>
            </w:r>
          </w:p>
          <w:p w:rsidR="00212813" w:rsidRPr="00212813" w:rsidRDefault="00212813" w:rsidP="00C82232">
            <w:pPr>
              <w:pStyle w:val="af3"/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 xml:space="preserve">Владимирской </w:t>
            </w:r>
            <w:r w:rsidRPr="00212813">
              <w:rPr>
                <w:rStyle w:val="af4"/>
                <w:b w:val="0"/>
                <w:sz w:val="28"/>
                <w:szCs w:val="28"/>
              </w:rPr>
              <w:t>области»</w:t>
            </w:r>
          </w:p>
          <w:p w:rsidR="00212813" w:rsidRPr="00212813" w:rsidRDefault="00212813" w:rsidP="00C82232">
            <w:pPr>
              <w:pStyle w:val="af3"/>
              <w:rPr>
                <w:rStyle w:val="af4"/>
                <w:b w:val="0"/>
                <w:sz w:val="28"/>
                <w:szCs w:val="28"/>
              </w:rPr>
            </w:pPr>
          </w:p>
          <w:p w:rsidR="00212813" w:rsidRDefault="00212813" w:rsidP="00C82232">
            <w:pPr>
              <w:pStyle w:val="af3"/>
              <w:rPr>
                <w:rStyle w:val="af4"/>
                <w:b w:val="0"/>
                <w:sz w:val="28"/>
                <w:szCs w:val="28"/>
              </w:rPr>
            </w:pPr>
          </w:p>
          <w:p w:rsidR="00212813" w:rsidRPr="00212813" w:rsidRDefault="00212813" w:rsidP="00C82232">
            <w:pPr>
              <w:pStyle w:val="af3"/>
              <w:rPr>
                <w:rStyle w:val="af4"/>
                <w:b w:val="0"/>
                <w:sz w:val="28"/>
                <w:szCs w:val="28"/>
              </w:rPr>
            </w:pPr>
          </w:p>
          <w:p w:rsidR="00212813" w:rsidRPr="00212813" w:rsidRDefault="00212813" w:rsidP="00212813">
            <w:pPr>
              <w:pStyle w:val="ad"/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12813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                                       </w:t>
            </w:r>
            <w:r w:rsidRPr="00212813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С.Б. Солонец</w:t>
            </w:r>
          </w:p>
          <w:p w:rsidR="00212813" w:rsidRPr="00212813" w:rsidRDefault="00212813" w:rsidP="00212813">
            <w:pPr>
              <w:pStyle w:val="ad"/>
              <w:rPr>
                <w:rStyle w:val="af4"/>
                <w:b w:val="0"/>
                <w:color w:val="000000"/>
                <w:sz w:val="28"/>
                <w:szCs w:val="28"/>
              </w:rPr>
            </w:pPr>
            <w:r w:rsidRPr="00212813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«____» __________ 2021</w:t>
            </w:r>
            <w:r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212813">
              <w:rPr>
                <w:rStyle w:val="af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</w:t>
            </w:r>
          </w:p>
        </w:tc>
      </w:tr>
    </w:tbl>
    <w:p w:rsidR="00707FF6" w:rsidRDefault="00707FF6" w:rsidP="00764AA8">
      <w:pPr>
        <w:rPr>
          <w:rFonts w:ascii="Times New Roman" w:hAnsi="Times New Roman"/>
          <w:sz w:val="28"/>
          <w:szCs w:val="20"/>
        </w:rPr>
      </w:pPr>
    </w:p>
    <w:p w:rsidR="00707FF6" w:rsidRDefault="00707FF6" w:rsidP="00764AA8">
      <w:pPr>
        <w:rPr>
          <w:rFonts w:ascii="Times New Roman" w:hAnsi="Times New Roman"/>
          <w:sz w:val="28"/>
          <w:szCs w:val="20"/>
        </w:rPr>
      </w:pPr>
    </w:p>
    <w:p w:rsidR="00707FF6" w:rsidRDefault="00707FF6" w:rsidP="00764AA8">
      <w:pPr>
        <w:rPr>
          <w:rFonts w:ascii="Times New Roman" w:hAnsi="Times New Roman"/>
          <w:sz w:val="28"/>
          <w:szCs w:val="20"/>
        </w:rPr>
      </w:pPr>
    </w:p>
    <w:p w:rsidR="00707FF6" w:rsidRDefault="00707FF6" w:rsidP="00764AA8">
      <w:pPr>
        <w:rPr>
          <w:rFonts w:ascii="Times New Roman" w:hAnsi="Times New Roman"/>
          <w:sz w:val="28"/>
          <w:szCs w:val="20"/>
        </w:rPr>
      </w:pPr>
    </w:p>
    <w:p w:rsidR="00764AA8" w:rsidRDefault="00764AA8" w:rsidP="00764AA8">
      <w:pPr>
        <w:rPr>
          <w:rFonts w:ascii="Times New Roman" w:hAnsi="Times New Roman"/>
          <w:sz w:val="28"/>
        </w:rPr>
      </w:pPr>
    </w:p>
    <w:p w:rsidR="00764AA8" w:rsidRPr="002A00A7" w:rsidRDefault="00A17CFB" w:rsidP="00126097">
      <w:pPr>
        <w:ind w:left="0" w:firstLine="40"/>
        <w:jc w:val="center"/>
        <w:rPr>
          <w:rFonts w:ascii="Times New Roman" w:hAnsi="Times New Roman"/>
          <w:b/>
          <w:sz w:val="28"/>
          <w:szCs w:val="28"/>
        </w:rPr>
      </w:pPr>
      <w:r w:rsidRPr="002A00A7">
        <w:rPr>
          <w:rFonts w:ascii="Times New Roman" w:hAnsi="Times New Roman"/>
          <w:b/>
          <w:sz w:val="28"/>
          <w:szCs w:val="28"/>
        </w:rPr>
        <w:t>РЕГЛАМЕНТ</w:t>
      </w:r>
    </w:p>
    <w:p w:rsidR="00AE7425" w:rsidRPr="008B234A" w:rsidRDefault="00AE7425" w:rsidP="00126097">
      <w:pPr>
        <w:ind w:left="0" w:firstLine="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8B234A">
        <w:rPr>
          <w:rFonts w:ascii="Times New Roman" w:hAnsi="Times New Roman"/>
          <w:b/>
          <w:sz w:val="28"/>
          <w:szCs w:val="28"/>
        </w:rPr>
        <w:t>Этап Кубка ЦФО</w:t>
      </w:r>
    </w:p>
    <w:p w:rsidR="00AE7425" w:rsidRPr="008B234A" w:rsidRDefault="00A17CFB" w:rsidP="008B234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A00A7">
        <w:rPr>
          <w:rFonts w:ascii="Times New Roman" w:hAnsi="Times New Roman"/>
          <w:b/>
          <w:sz w:val="28"/>
          <w:szCs w:val="28"/>
        </w:rPr>
        <w:t>по  быстрым</w:t>
      </w:r>
      <w:r w:rsidR="008B234A">
        <w:rPr>
          <w:rFonts w:ascii="Times New Roman" w:hAnsi="Times New Roman"/>
          <w:b/>
          <w:sz w:val="28"/>
          <w:szCs w:val="28"/>
        </w:rPr>
        <w:t xml:space="preserve"> шахматам</w:t>
      </w:r>
    </w:p>
    <w:p w:rsidR="00AE7425" w:rsidRDefault="00C155B9" w:rsidP="00126097">
      <w:pPr>
        <w:ind w:left="0" w:firstLine="40"/>
        <w:jc w:val="center"/>
        <w:rPr>
          <w:rFonts w:ascii="Times New Roman" w:hAnsi="Times New Roman"/>
          <w:b/>
          <w:sz w:val="28"/>
          <w:szCs w:val="28"/>
        </w:rPr>
      </w:pPr>
      <w:r w:rsidRPr="002A00A7">
        <w:rPr>
          <w:rFonts w:ascii="Times New Roman" w:hAnsi="Times New Roman"/>
          <w:b/>
          <w:sz w:val="28"/>
          <w:szCs w:val="28"/>
        </w:rPr>
        <w:t>в рамках</w:t>
      </w:r>
      <w:r w:rsidR="00AE7425">
        <w:rPr>
          <w:rFonts w:ascii="Times New Roman" w:hAnsi="Times New Roman"/>
          <w:b/>
          <w:sz w:val="28"/>
          <w:szCs w:val="28"/>
        </w:rPr>
        <w:t xml:space="preserve"> </w:t>
      </w:r>
      <w:r w:rsidR="008B234A">
        <w:rPr>
          <w:rFonts w:ascii="Times New Roman" w:hAnsi="Times New Roman"/>
          <w:b/>
          <w:sz w:val="28"/>
          <w:szCs w:val="28"/>
        </w:rPr>
        <w:t>X</w:t>
      </w:r>
      <w:r w:rsidRPr="002A00A7">
        <w:rPr>
          <w:rFonts w:ascii="Times New Roman" w:hAnsi="Times New Roman"/>
          <w:b/>
          <w:sz w:val="28"/>
          <w:szCs w:val="28"/>
        </w:rPr>
        <w:t>X</w:t>
      </w:r>
      <w:r w:rsidR="00CD39AD">
        <w:rPr>
          <w:rFonts w:ascii="Times New Roman" w:hAnsi="Times New Roman"/>
          <w:b/>
          <w:sz w:val="28"/>
          <w:szCs w:val="28"/>
        </w:rPr>
        <w:t xml:space="preserve"> </w:t>
      </w:r>
      <w:r w:rsidRPr="002A00A7">
        <w:rPr>
          <w:rFonts w:ascii="Times New Roman" w:hAnsi="Times New Roman"/>
          <w:b/>
          <w:sz w:val="28"/>
          <w:szCs w:val="28"/>
        </w:rPr>
        <w:t>фестиваля</w:t>
      </w:r>
      <w:r w:rsidR="00CD39AD">
        <w:rPr>
          <w:rFonts w:ascii="Times New Roman" w:hAnsi="Times New Roman"/>
          <w:b/>
          <w:sz w:val="28"/>
          <w:szCs w:val="28"/>
        </w:rPr>
        <w:t xml:space="preserve"> </w:t>
      </w:r>
      <w:r w:rsidRPr="002A00A7">
        <w:rPr>
          <w:rFonts w:ascii="Times New Roman" w:hAnsi="Times New Roman"/>
          <w:b/>
          <w:sz w:val="28"/>
          <w:szCs w:val="28"/>
        </w:rPr>
        <w:t xml:space="preserve">спортивно-логических </w:t>
      </w:r>
    </w:p>
    <w:p w:rsidR="00764AA8" w:rsidRPr="002A00A7" w:rsidRDefault="00C155B9" w:rsidP="00126097">
      <w:pPr>
        <w:ind w:left="0" w:firstLine="40"/>
        <w:jc w:val="center"/>
        <w:rPr>
          <w:rFonts w:ascii="Times New Roman" w:hAnsi="Times New Roman"/>
          <w:b/>
          <w:sz w:val="28"/>
          <w:szCs w:val="28"/>
        </w:rPr>
      </w:pPr>
      <w:r w:rsidRPr="002A00A7">
        <w:rPr>
          <w:rFonts w:ascii="Times New Roman" w:hAnsi="Times New Roman"/>
          <w:b/>
          <w:sz w:val="28"/>
          <w:szCs w:val="28"/>
        </w:rPr>
        <w:t xml:space="preserve">игр </w:t>
      </w:r>
      <w:r w:rsidR="00AE7425">
        <w:rPr>
          <w:rFonts w:ascii="Times New Roman" w:hAnsi="Times New Roman"/>
          <w:b/>
          <w:sz w:val="28"/>
          <w:szCs w:val="28"/>
        </w:rPr>
        <w:t xml:space="preserve"> </w:t>
      </w:r>
      <w:r w:rsidRPr="002A00A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A00A7">
        <w:rPr>
          <w:rFonts w:ascii="Times New Roman" w:hAnsi="Times New Roman"/>
          <w:b/>
          <w:sz w:val="28"/>
          <w:szCs w:val="28"/>
        </w:rPr>
        <w:t>Vladimir</w:t>
      </w:r>
      <w:proofErr w:type="spellEnd"/>
      <w:r w:rsidRPr="002A00A7">
        <w:rPr>
          <w:rFonts w:ascii="Times New Roman" w:hAnsi="Times New Roman"/>
          <w:b/>
          <w:sz w:val="28"/>
          <w:szCs w:val="28"/>
        </w:rPr>
        <w:t xml:space="preserve"> OPEN-</w:t>
      </w:r>
      <w:r w:rsidR="00212813">
        <w:rPr>
          <w:rFonts w:ascii="Times New Roman" w:hAnsi="Times New Roman"/>
          <w:b/>
          <w:sz w:val="28"/>
          <w:szCs w:val="28"/>
        </w:rPr>
        <w:t>2021</w:t>
      </w:r>
      <w:r w:rsidRPr="002A00A7">
        <w:rPr>
          <w:rFonts w:ascii="Times New Roman" w:hAnsi="Times New Roman"/>
          <w:b/>
          <w:sz w:val="28"/>
          <w:szCs w:val="28"/>
        </w:rPr>
        <w:t>»</w:t>
      </w:r>
    </w:p>
    <w:p w:rsidR="00764AA8" w:rsidRPr="000B528F" w:rsidRDefault="00CD39AD" w:rsidP="00126097">
      <w:pPr>
        <w:ind w:left="0" w:firstLine="40"/>
        <w:jc w:val="center"/>
        <w:rPr>
          <w:rFonts w:ascii="Times New Roman" w:hAnsi="Times New Roman"/>
          <w:sz w:val="28"/>
          <w:szCs w:val="28"/>
        </w:rPr>
      </w:pPr>
      <w:r w:rsidRPr="000B528F">
        <w:rPr>
          <w:rFonts w:ascii="Times New Roman" w:hAnsi="Times New Roman"/>
          <w:sz w:val="28"/>
          <w:szCs w:val="28"/>
        </w:rPr>
        <w:t>Н</w:t>
      </w:r>
      <w:r w:rsidR="00764AA8" w:rsidRPr="000B528F">
        <w:rPr>
          <w:rFonts w:ascii="Times New Roman" w:hAnsi="Times New Roman"/>
          <w:sz w:val="28"/>
          <w:szCs w:val="28"/>
        </w:rPr>
        <w:t>аименование вида спорта – шахматы</w:t>
      </w:r>
      <w:r w:rsidRPr="000B528F">
        <w:rPr>
          <w:rFonts w:ascii="Times New Roman" w:hAnsi="Times New Roman"/>
          <w:sz w:val="28"/>
          <w:szCs w:val="28"/>
        </w:rPr>
        <w:t>,</w:t>
      </w:r>
    </w:p>
    <w:p w:rsidR="00764AA8" w:rsidRPr="000B528F" w:rsidRDefault="00764AA8" w:rsidP="00126097">
      <w:pPr>
        <w:ind w:left="0" w:firstLine="40"/>
        <w:jc w:val="center"/>
        <w:rPr>
          <w:rFonts w:ascii="Times New Roman" w:hAnsi="Times New Roman"/>
          <w:sz w:val="28"/>
          <w:szCs w:val="28"/>
        </w:rPr>
      </w:pPr>
      <w:r w:rsidRPr="000B528F">
        <w:rPr>
          <w:rFonts w:ascii="Times New Roman" w:hAnsi="Times New Roman"/>
          <w:sz w:val="28"/>
          <w:szCs w:val="28"/>
        </w:rPr>
        <w:t>номер-код спортивной дисциплины: 0880062811Я</w:t>
      </w:r>
    </w:p>
    <w:p w:rsidR="00764AA8" w:rsidRPr="00126097" w:rsidRDefault="00764AA8" w:rsidP="00126097">
      <w:pPr>
        <w:ind w:left="0" w:firstLine="40"/>
        <w:jc w:val="center"/>
        <w:rPr>
          <w:rFonts w:ascii="Times New Roman" w:hAnsi="Times New Roman"/>
          <w:b/>
          <w:sz w:val="28"/>
          <w:szCs w:val="28"/>
        </w:rPr>
      </w:pPr>
    </w:p>
    <w:p w:rsidR="00764AA8" w:rsidRPr="00126097" w:rsidRDefault="008B234A" w:rsidP="00126097">
      <w:pPr>
        <w:ind w:left="0" w:firstLine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9-10</w:t>
      </w:r>
      <w:r w:rsidR="009B034D" w:rsidRPr="00126097">
        <w:rPr>
          <w:rFonts w:ascii="Times New Roman" w:hAnsi="Times New Roman"/>
          <w:b/>
          <w:sz w:val="28"/>
          <w:szCs w:val="28"/>
        </w:rPr>
        <w:t xml:space="preserve"> августа </w:t>
      </w:r>
      <w:r w:rsidR="00212813">
        <w:rPr>
          <w:rFonts w:ascii="Times New Roman" w:hAnsi="Times New Roman"/>
          <w:b/>
          <w:sz w:val="28"/>
          <w:szCs w:val="28"/>
        </w:rPr>
        <w:t>2021</w:t>
      </w:r>
      <w:r w:rsidR="009B034D" w:rsidRPr="001260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64AA8" w:rsidRDefault="00764AA8" w:rsidP="00764AA8">
      <w:pPr>
        <w:jc w:val="center"/>
        <w:rPr>
          <w:rFonts w:ascii="Times New Roman" w:hAnsi="Times New Roman"/>
          <w:sz w:val="28"/>
        </w:rPr>
      </w:pPr>
    </w:p>
    <w:p w:rsidR="00764AA8" w:rsidRDefault="00764AA8" w:rsidP="00764AA8">
      <w:pPr>
        <w:jc w:val="center"/>
        <w:rPr>
          <w:rFonts w:ascii="Times New Roman" w:hAnsi="Times New Roman"/>
          <w:sz w:val="28"/>
        </w:rPr>
      </w:pPr>
    </w:p>
    <w:p w:rsidR="00764AA8" w:rsidRDefault="00764AA8" w:rsidP="00764AA8">
      <w:pPr>
        <w:jc w:val="center"/>
        <w:rPr>
          <w:rFonts w:ascii="Times New Roman" w:hAnsi="Times New Roman"/>
          <w:sz w:val="28"/>
        </w:rPr>
      </w:pPr>
    </w:p>
    <w:p w:rsidR="00764AA8" w:rsidRDefault="00764AA8" w:rsidP="00764AA8">
      <w:pPr>
        <w:jc w:val="center"/>
        <w:rPr>
          <w:rFonts w:ascii="Times New Roman" w:hAnsi="Times New Roman"/>
          <w:sz w:val="28"/>
        </w:rPr>
      </w:pPr>
    </w:p>
    <w:p w:rsidR="00764AA8" w:rsidRDefault="00764AA8" w:rsidP="00764AA8">
      <w:pPr>
        <w:jc w:val="center"/>
        <w:rPr>
          <w:rFonts w:ascii="Times New Roman" w:hAnsi="Times New Roman"/>
          <w:sz w:val="28"/>
        </w:rPr>
      </w:pPr>
    </w:p>
    <w:p w:rsidR="00764AA8" w:rsidRPr="008B234A" w:rsidRDefault="00764AA8" w:rsidP="00764AA8">
      <w:pPr>
        <w:jc w:val="center"/>
        <w:rPr>
          <w:rFonts w:ascii="Times New Roman" w:hAnsi="Times New Roman"/>
          <w:sz w:val="28"/>
          <w:lang w:val="en-US"/>
        </w:rPr>
      </w:pPr>
    </w:p>
    <w:p w:rsidR="00764AA8" w:rsidRDefault="00764AA8" w:rsidP="00764AA8">
      <w:pPr>
        <w:jc w:val="center"/>
        <w:rPr>
          <w:rFonts w:ascii="Times New Roman" w:hAnsi="Times New Roman"/>
          <w:sz w:val="28"/>
        </w:rPr>
      </w:pPr>
    </w:p>
    <w:p w:rsidR="00764AA8" w:rsidRDefault="00764AA8" w:rsidP="00764AA8">
      <w:pPr>
        <w:jc w:val="center"/>
        <w:rPr>
          <w:rFonts w:ascii="Times New Roman" w:hAnsi="Times New Roman"/>
          <w:sz w:val="28"/>
        </w:rPr>
      </w:pPr>
    </w:p>
    <w:p w:rsidR="00764AA8" w:rsidRDefault="00764AA8" w:rsidP="00764AA8">
      <w:pPr>
        <w:jc w:val="center"/>
        <w:rPr>
          <w:rFonts w:ascii="Times New Roman" w:hAnsi="Times New Roman"/>
          <w:sz w:val="28"/>
        </w:rPr>
      </w:pPr>
    </w:p>
    <w:p w:rsidR="00764AA8" w:rsidRDefault="00764AA8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764AA8">
      <w:pPr>
        <w:jc w:val="center"/>
        <w:rPr>
          <w:rFonts w:ascii="Times New Roman" w:hAnsi="Times New Roman"/>
          <w:sz w:val="28"/>
        </w:rPr>
      </w:pPr>
    </w:p>
    <w:p w:rsidR="00753E4E" w:rsidRDefault="00753E4E" w:rsidP="00126097">
      <w:pPr>
        <w:jc w:val="center"/>
        <w:rPr>
          <w:rFonts w:ascii="Times New Roman" w:hAnsi="Times New Roman"/>
          <w:sz w:val="28"/>
        </w:rPr>
      </w:pPr>
    </w:p>
    <w:p w:rsidR="008B6035" w:rsidRPr="008B6035" w:rsidRDefault="008B6035" w:rsidP="00126097">
      <w:pPr>
        <w:jc w:val="center"/>
        <w:rPr>
          <w:rFonts w:ascii="Times New Roman" w:hAnsi="Times New Roman"/>
          <w:sz w:val="28"/>
        </w:rPr>
      </w:pPr>
      <w:r w:rsidRPr="008B6035">
        <w:rPr>
          <w:rFonts w:ascii="Times New Roman" w:hAnsi="Times New Roman"/>
          <w:sz w:val="28"/>
        </w:rPr>
        <w:t>г. Суздаль</w:t>
      </w:r>
    </w:p>
    <w:p w:rsidR="000B528F" w:rsidRDefault="00212813" w:rsidP="0012609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  <w:r w:rsidR="008B6035" w:rsidRPr="008B6035">
        <w:rPr>
          <w:rFonts w:ascii="Times New Roman" w:hAnsi="Times New Roman"/>
          <w:sz w:val="28"/>
        </w:rPr>
        <w:t xml:space="preserve"> год</w:t>
      </w:r>
    </w:p>
    <w:p w:rsidR="00753E4E" w:rsidRDefault="00212813" w:rsidP="00212813">
      <w:p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</w:p>
    <w:p w:rsidR="00764AA8" w:rsidRDefault="00764AA8" w:rsidP="00CD39AD">
      <w:pPr>
        <w:ind w:left="0" w:firstLine="0"/>
        <w:rPr>
          <w:rFonts w:ascii="Times New Roman" w:hAnsi="Times New Roman"/>
          <w:sz w:val="28"/>
        </w:rPr>
      </w:pPr>
    </w:p>
    <w:p w:rsidR="00212813" w:rsidRDefault="00212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4AA8" w:rsidRPr="00940DB4" w:rsidRDefault="00940DB4" w:rsidP="00126097">
      <w:pPr>
        <w:pStyle w:val="a6"/>
        <w:numPr>
          <w:ilvl w:val="0"/>
          <w:numId w:val="25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40DB4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940DB4" w:rsidRPr="00940DB4" w:rsidRDefault="00940DB4" w:rsidP="00940DB4">
      <w:pPr>
        <w:pStyle w:val="a6"/>
        <w:spacing w:line="240" w:lineRule="auto"/>
        <w:ind w:left="2275" w:firstLine="0"/>
        <w:rPr>
          <w:rFonts w:ascii="Times New Roman" w:hAnsi="Times New Roman"/>
          <w:sz w:val="28"/>
          <w:szCs w:val="28"/>
        </w:rPr>
      </w:pPr>
    </w:p>
    <w:p w:rsidR="00553691" w:rsidRDefault="00553691" w:rsidP="008B234A">
      <w:pPr>
        <w:ind w:left="0" w:firstLine="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ab/>
      </w:r>
      <w:r w:rsidR="008B234A" w:rsidRPr="008B234A">
        <w:rPr>
          <w:rFonts w:ascii="Times New Roman" w:hAnsi="Times New Roman"/>
          <w:sz w:val="28"/>
          <w:szCs w:val="28"/>
        </w:rPr>
        <w:t>Этап Кубка ЦФО по  быстрым шахматам</w:t>
      </w:r>
      <w:r w:rsidR="008B234A" w:rsidRPr="008B234A">
        <w:rPr>
          <w:rFonts w:ascii="Times New Roman" w:hAnsi="Times New Roman"/>
          <w:b/>
          <w:sz w:val="28"/>
          <w:szCs w:val="28"/>
        </w:rPr>
        <w:t xml:space="preserve"> </w:t>
      </w:r>
      <w:r w:rsidRPr="00553691">
        <w:rPr>
          <w:rFonts w:ascii="Times New Roman" w:hAnsi="Times New Roman"/>
          <w:sz w:val="28"/>
        </w:rPr>
        <w:t>(далее –</w:t>
      </w:r>
      <w:r>
        <w:rPr>
          <w:rFonts w:ascii="Times New Roman" w:hAnsi="Times New Roman"/>
          <w:sz w:val="28"/>
        </w:rPr>
        <w:t xml:space="preserve"> соревнование) проводится </w:t>
      </w:r>
      <w:r w:rsidR="008B234A">
        <w:rPr>
          <w:rFonts w:ascii="Times New Roman" w:hAnsi="Times New Roman"/>
          <w:sz w:val="28"/>
        </w:rPr>
        <w:t>в рамках X</w:t>
      </w:r>
      <w:r w:rsidRPr="00553691">
        <w:rPr>
          <w:rFonts w:ascii="Times New Roman" w:hAnsi="Times New Roman"/>
          <w:sz w:val="28"/>
        </w:rPr>
        <w:t>X фестиваля спортивно-логических игр</w:t>
      </w:r>
      <w:r w:rsidR="00126097">
        <w:rPr>
          <w:rFonts w:ascii="Times New Roman" w:hAnsi="Times New Roman"/>
          <w:sz w:val="28"/>
        </w:rPr>
        <w:t xml:space="preserve"> </w:t>
      </w:r>
      <w:r w:rsidRPr="00553691">
        <w:rPr>
          <w:rFonts w:ascii="Times New Roman" w:hAnsi="Times New Roman"/>
          <w:sz w:val="28"/>
        </w:rPr>
        <w:t xml:space="preserve"> «</w:t>
      </w:r>
      <w:proofErr w:type="spellStart"/>
      <w:r w:rsidRPr="00553691">
        <w:rPr>
          <w:rFonts w:ascii="Times New Roman" w:hAnsi="Times New Roman"/>
          <w:sz w:val="28"/>
        </w:rPr>
        <w:t>Vladimir</w:t>
      </w:r>
      <w:proofErr w:type="spellEnd"/>
      <w:r w:rsidRPr="00553691">
        <w:rPr>
          <w:rFonts w:ascii="Times New Roman" w:hAnsi="Times New Roman"/>
          <w:sz w:val="28"/>
        </w:rPr>
        <w:t xml:space="preserve"> OPEN-</w:t>
      </w:r>
      <w:r w:rsidR="00212813">
        <w:rPr>
          <w:rFonts w:ascii="Times New Roman" w:hAnsi="Times New Roman"/>
          <w:sz w:val="28"/>
        </w:rPr>
        <w:t>2021</w:t>
      </w:r>
      <w:r w:rsidRPr="00553691">
        <w:rPr>
          <w:rFonts w:ascii="Times New Roman" w:hAnsi="Times New Roman"/>
          <w:sz w:val="28"/>
        </w:rPr>
        <w:t>»  в</w:t>
      </w:r>
      <w:r w:rsidRPr="00553691">
        <w:t xml:space="preserve"> </w:t>
      </w:r>
      <w:r w:rsidRPr="00553691">
        <w:rPr>
          <w:rFonts w:ascii="Times New Roman" w:hAnsi="Times New Roman"/>
          <w:sz w:val="28"/>
        </w:rPr>
        <w:t>соответствии с Положением  о Фестивале при соблюдении указанных в нем санитарно – эпидемиологических норм и рекомендаций.</w:t>
      </w:r>
    </w:p>
    <w:p w:rsidR="00553691" w:rsidRPr="00553691" w:rsidRDefault="00553691" w:rsidP="00126097">
      <w:pPr>
        <w:spacing w:line="240" w:lineRule="auto"/>
        <w:ind w:left="0" w:firstLine="709"/>
        <w:rPr>
          <w:rFonts w:ascii="Times New Roman" w:hAnsi="Times New Roman"/>
          <w:sz w:val="28"/>
        </w:rPr>
      </w:pPr>
      <w:r w:rsidRPr="00553691">
        <w:rPr>
          <w:rFonts w:ascii="Times New Roman" w:hAnsi="Times New Roman"/>
          <w:sz w:val="28"/>
        </w:rPr>
        <w:t xml:space="preserve">1.2.  Непосредственное проведение соревнования  возлагается на главную судейскую коллегию. </w:t>
      </w:r>
    </w:p>
    <w:p w:rsidR="006D128F" w:rsidRDefault="00553691" w:rsidP="00126097">
      <w:pPr>
        <w:spacing w:line="240" w:lineRule="auto"/>
        <w:ind w:left="0" w:firstLine="709"/>
        <w:rPr>
          <w:rFonts w:ascii="Times New Roman" w:hAnsi="Times New Roman"/>
          <w:sz w:val="28"/>
        </w:rPr>
      </w:pPr>
      <w:r w:rsidRPr="00553691">
        <w:rPr>
          <w:rFonts w:ascii="Times New Roman" w:hAnsi="Times New Roman"/>
          <w:sz w:val="28"/>
        </w:rPr>
        <w:t>1.3.  Главный судья соревнования: спортивный судья всероссийской</w:t>
      </w:r>
      <w:r w:rsidR="00126097">
        <w:rPr>
          <w:rFonts w:ascii="Times New Roman" w:hAnsi="Times New Roman"/>
          <w:sz w:val="28"/>
        </w:rPr>
        <w:t xml:space="preserve">  категории,</w:t>
      </w:r>
      <w:r w:rsidR="006C274C">
        <w:t xml:space="preserve"> </w:t>
      </w:r>
      <w:r w:rsidRPr="00553691">
        <w:rPr>
          <w:rFonts w:ascii="Times New Roman" w:hAnsi="Times New Roman"/>
          <w:sz w:val="28"/>
        </w:rPr>
        <w:t>международный арбит</w:t>
      </w:r>
      <w:r w:rsidR="00126097">
        <w:rPr>
          <w:rFonts w:ascii="Times New Roman" w:hAnsi="Times New Roman"/>
          <w:sz w:val="28"/>
        </w:rPr>
        <w:t>р Крюков Михаил Витальевич</w:t>
      </w:r>
      <w:r w:rsidR="005A21F8">
        <w:rPr>
          <w:rFonts w:ascii="Times New Roman" w:hAnsi="Times New Roman"/>
          <w:sz w:val="28"/>
        </w:rPr>
        <w:t xml:space="preserve"> </w:t>
      </w:r>
      <w:r w:rsidR="00126097">
        <w:rPr>
          <w:rFonts w:ascii="Times New Roman" w:hAnsi="Times New Roman"/>
          <w:sz w:val="28"/>
        </w:rPr>
        <w:t>(</w:t>
      </w:r>
      <w:r w:rsidRPr="00553691">
        <w:rPr>
          <w:rFonts w:ascii="Times New Roman" w:hAnsi="Times New Roman"/>
          <w:sz w:val="28"/>
        </w:rPr>
        <w:t>Московская область).</w:t>
      </w:r>
    </w:p>
    <w:p w:rsidR="006D128F" w:rsidRDefault="006D128F" w:rsidP="00553691">
      <w:pPr>
        <w:spacing w:line="240" w:lineRule="auto"/>
        <w:rPr>
          <w:rFonts w:ascii="Times New Roman" w:hAnsi="Times New Roman"/>
          <w:sz w:val="28"/>
        </w:rPr>
      </w:pPr>
    </w:p>
    <w:p w:rsidR="006D128F" w:rsidRPr="006D128F" w:rsidRDefault="006D128F" w:rsidP="00126097">
      <w:pPr>
        <w:spacing w:line="240" w:lineRule="auto"/>
        <w:ind w:left="0" w:firstLine="12"/>
        <w:jc w:val="center"/>
        <w:rPr>
          <w:rFonts w:ascii="Times New Roman" w:hAnsi="Times New Roman"/>
          <w:sz w:val="28"/>
        </w:rPr>
      </w:pPr>
      <w:r w:rsidRPr="006D128F">
        <w:rPr>
          <w:rFonts w:ascii="Times New Roman" w:hAnsi="Times New Roman"/>
          <w:sz w:val="28"/>
        </w:rPr>
        <w:t>2.  Сроки и место проведения соревнования</w:t>
      </w:r>
    </w:p>
    <w:p w:rsidR="006D128F" w:rsidRPr="006D128F" w:rsidRDefault="006D128F" w:rsidP="006D128F">
      <w:pPr>
        <w:spacing w:line="240" w:lineRule="auto"/>
        <w:rPr>
          <w:rFonts w:ascii="Times New Roman" w:hAnsi="Times New Roman"/>
          <w:sz w:val="28"/>
        </w:rPr>
      </w:pPr>
    </w:p>
    <w:p w:rsidR="006D128F" w:rsidRPr="006D128F" w:rsidRDefault="006D128F" w:rsidP="00126097">
      <w:pPr>
        <w:spacing w:line="240" w:lineRule="auto"/>
        <w:ind w:hanging="28"/>
        <w:rPr>
          <w:rFonts w:ascii="Times New Roman" w:hAnsi="Times New Roman"/>
          <w:sz w:val="28"/>
        </w:rPr>
      </w:pPr>
      <w:r w:rsidRPr="006D128F">
        <w:rPr>
          <w:rFonts w:ascii="Times New Roman" w:hAnsi="Times New Roman"/>
          <w:sz w:val="28"/>
        </w:rPr>
        <w:t>2.1. Сор</w:t>
      </w:r>
      <w:r w:rsidR="00940DB4">
        <w:rPr>
          <w:rFonts w:ascii="Times New Roman" w:hAnsi="Times New Roman"/>
          <w:sz w:val="28"/>
        </w:rPr>
        <w:t>евнование</w:t>
      </w:r>
      <w:r>
        <w:rPr>
          <w:rFonts w:ascii="Times New Roman" w:hAnsi="Times New Roman"/>
          <w:sz w:val="28"/>
        </w:rPr>
        <w:t xml:space="preserve"> проводятся   </w:t>
      </w:r>
      <w:r w:rsidR="008B234A">
        <w:rPr>
          <w:rFonts w:ascii="Times New Roman" w:hAnsi="Times New Roman"/>
          <w:sz w:val="28"/>
          <w:lang w:val="en-US"/>
        </w:rPr>
        <w:t>9-10</w:t>
      </w:r>
      <w:r w:rsidRPr="006D128F">
        <w:rPr>
          <w:rFonts w:ascii="Times New Roman" w:hAnsi="Times New Roman"/>
          <w:sz w:val="28"/>
        </w:rPr>
        <w:t xml:space="preserve"> августа </w:t>
      </w:r>
      <w:r w:rsidR="00212813">
        <w:rPr>
          <w:rFonts w:ascii="Times New Roman" w:hAnsi="Times New Roman"/>
          <w:sz w:val="28"/>
        </w:rPr>
        <w:t>2021</w:t>
      </w:r>
      <w:r w:rsidRPr="006D128F">
        <w:rPr>
          <w:rFonts w:ascii="Times New Roman" w:hAnsi="Times New Roman"/>
          <w:sz w:val="28"/>
        </w:rPr>
        <w:t xml:space="preserve"> года.</w:t>
      </w:r>
    </w:p>
    <w:p w:rsidR="00553691" w:rsidRPr="00553691" w:rsidRDefault="006D128F" w:rsidP="00126097">
      <w:pPr>
        <w:spacing w:line="240" w:lineRule="auto"/>
        <w:ind w:left="0" w:firstLine="709"/>
        <w:rPr>
          <w:rFonts w:ascii="Times New Roman" w:hAnsi="Times New Roman"/>
          <w:sz w:val="28"/>
        </w:rPr>
      </w:pPr>
      <w:r w:rsidRPr="006D128F">
        <w:rPr>
          <w:rFonts w:ascii="Times New Roman" w:hAnsi="Times New Roman"/>
          <w:sz w:val="28"/>
        </w:rPr>
        <w:t xml:space="preserve">2.2. Место проведения соревнования: Владимирская область,   </w:t>
      </w:r>
      <w:proofErr w:type="gramStart"/>
      <w:r w:rsidRPr="006D128F">
        <w:rPr>
          <w:rFonts w:ascii="Times New Roman" w:hAnsi="Times New Roman"/>
          <w:sz w:val="28"/>
        </w:rPr>
        <w:t>г</w:t>
      </w:r>
      <w:proofErr w:type="gramEnd"/>
      <w:r w:rsidRPr="006D128F">
        <w:rPr>
          <w:rFonts w:ascii="Times New Roman" w:hAnsi="Times New Roman"/>
          <w:sz w:val="28"/>
        </w:rPr>
        <w:t xml:space="preserve">. Суздаль, </w:t>
      </w:r>
      <w:r w:rsidR="00126097">
        <w:rPr>
          <w:rFonts w:ascii="Times New Roman" w:hAnsi="Times New Roman"/>
          <w:sz w:val="28"/>
        </w:rPr>
        <w:t xml:space="preserve">         </w:t>
      </w:r>
      <w:r w:rsidRPr="006D128F">
        <w:rPr>
          <w:rFonts w:ascii="Times New Roman" w:hAnsi="Times New Roman"/>
          <w:sz w:val="28"/>
        </w:rPr>
        <w:t>ул. Коровники, д.45,  ГТК «Суздаль».</w:t>
      </w:r>
    </w:p>
    <w:p w:rsidR="00764AA8" w:rsidRDefault="00764AA8" w:rsidP="00764AA8">
      <w:pPr>
        <w:spacing w:line="240" w:lineRule="auto"/>
        <w:rPr>
          <w:rFonts w:ascii="Times New Roman" w:hAnsi="Times New Roman"/>
          <w:sz w:val="28"/>
          <w:szCs w:val="20"/>
        </w:rPr>
      </w:pPr>
    </w:p>
    <w:p w:rsidR="00625E44" w:rsidRPr="00126097" w:rsidRDefault="00625E44" w:rsidP="00126097">
      <w:pPr>
        <w:spacing w:line="240" w:lineRule="auto"/>
        <w:ind w:left="0" w:firstLine="12"/>
        <w:jc w:val="center"/>
        <w:rPr>
          <w:rFonts w:ascii="Times New Roman" w:hAnsi="Times New Roman"/>
          <w:sz w:val="28"/>
        </w:rPr>
      </w:pPr>
      <w:r w:rsidRPr="00126097">
        <w:rPr>
          <w:rFonts w:ascii="Times New Roman" w:hAnsi="Times New Roman"/>
          <w:sz w:val="28"/>
        </w:rPr>
        <w:t>3.Условия проведения и требования к участникам соревнования</w:t>
      </w:r>
    </w:p>
    <w:p w:rsidR="00625E44" w:rsidRPr="00625E44" w:rsidRDefault="00625E44" w:rsidP="00625E44">
      <w:pPr>
        <w:spacing w:line="240" w:lineRule="auto"/>
        <w:rPr>
          <w:rFonts w:ascii="Times New Roman" w:hAnsi="Times New Roman"/>
          <w:sz w:val="28"/>
          <w:szCs w:val="20"/>
        </w:rPr>
      </w:pPr>
    </w:p>
    <w:p w:rsidR="00625E44" w:rsidRPr="00126097" w:rsidRDefault="00625E44" w:rsidP="00126097">
      <w:pPr>
        <w:spacing w:line="240" w:lineRule="auto"/>
        <w:ind w:left="0" w:firstLine="709"/>
        <w:rPr>
          <w:rFonts w:ascii="Times New Roman" w:hAnsi="Times New Roman"/>
          <w:sz w:val="28"/>
        </w:rPr>
      </w:pPr>
      <w:r w:rsidRPr="00126097">
        <w:rPr>
          <w:rFonts w:ascii="Times New Roman" w:hAnsi="Times New Roman"/>
          <w:sz w:val="28"/>
        </w:rPr>
        <w:t xml:space="preserve">3.1. Соревнования проводятся в соответствии с Правилами вида спорта «Шахматы» (0880012811Я), утвержденными  приказом Министерства спорта РФ  №654 от  17.07.2017г.  в редакции приказа </w:t>
      </w:r>
      <w:proofErr w:type="spellStart"/>
      <w:r w:rsidRPr="00126097">
        <w:rPr>
          <w:rFonts w:ascii="Times New Roman" w:hAnsi="Times New Roman"/>
          <w:sz w:val="28"/>
        </w:rPr>
        <w:t>Минспорта</w:t>
      </w:r>
      <w:proofErr w:type="spellEnd"/>
      <w:r w:rsidRPr="00126097">
        <w:rPr>
          <w:rFonts w:ascii="Times New Roman" w:hAnsi="Times New Roman"/>
          <w:sz w:val="28"/>
        </w:rPr>
        <w:t xml:space="preserve"> РФ  №1087  от 19.12.2017г., не противоречащими Правилам игры в шахматы ФИДЕ.</w:t>
      </w:r>
    </w:p>
    <w:p w:rsidR="00625E44" w:rsidRPr="00126097" w:rsidRDefault="00625E44" w:rsidP="00126097">
      <w:pPr>
        <w:spacing w:line="240" w:lineRule="auto"/>
        <w:ind w:left="0" w:firstLine="709"/>
        <w:rPr>
          <w:rFonts w:ascii="Times New Roman" w:hAnsi="Times New Roman"/>
          <w:sz w:val="28"/>
        </w:rPr>
      </w:pPr>
      <w:r w:rsidRPr="00126097">
        <w:rPr>
          <w:rFonts w:ascii="Times New Roman" w:hAnsi="Times New Roman"/>
          <w:sz w:val="28"/>
        </w:rPr>
        <w:t>3.2. К участию в соревнования допускаются все желающие, подавшие заявку на участие и уплатившие турнирный взнос.</w:t>
      </w:r>
    </w:p>
    <w:p w:rsidR="00625E44" w:rsidRPr="00126097" w:rsidRDefault="00625E44" w:rsidP="00126097">
      <w:pPr>
        <w:spacing w:line="240" w:lineRule="auto"/>
        <w:ind w:left="0" w:firstLine="709"/>
        <w:rPr>
          <w:rFonts w:ascii="Times New Roman" w:hAnsi="Times New Roman"/>
          <w:sz w:val="28"/>
        </w:rPr>
      </w:pPr>
      <w:r w:rsidRPr="00126097">
        <w:rPr>
          <w:rFonts w:ascii="Times New Roman" w:hAnsi="Times New Roman"/>
          <w:sz w:val="28"/>
        </w:rPr>
        <w:t>3.3. Поведение участников соревнования регламентируется в соответствии с Положением «О спортивных санкциях в виде спорта «шахматы».</w:t>
      </w:r>
    </w:p>
    <w:p w:rsidR="00126097" w:rsidRPr="00126097" w:rsidRDefault="00126097" w:rsidP="00126097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126097">
        <w:rPr>
          <w:rFonts w:ascii="Times New Roman" w:hAnsi="Times New Roman"/>
          <w:sz w:val="28"/>
          <w:szCs w:val="20"/>
        </w:rPr>
        <w:t>3.4. В соответствии с Федеральным законом от 04.12.2007г. № 329-ФЗ «О</w:t>
      </w:r>
      <w:r>
        <w:rPr>
          <w:rFonts w:ascii="Times New Roman" w:hAnsi="Times New Roman"/>
          <w:sz w:val="28"/>
          <w:szCs w:val="20"/>
        </w:rPr>
        <w:t xml:space="preserve"> </w:t>
      </w:r>
      <w:r w:rsidRPr="00126097">
        <w:rPr>
          <w:rFonts w:ascii="Times New Roman" w:hAnsi="Times New Roman"/>
          <w:sz w:val="28"/>
          <w:szCs w:val="20"/>
        </w:rPr>
        <w:t>физической культуре и спорту в Российской Федерации»:</w:t>
      </w:r>
    </w:p>
    <w:p w:rsidR="00126097" w:rsidRPr="00126097" w:rsidRDefault="00126097" w:rsidP="00126097">
      <w:pPr>
        <w:spacing w:line="240" w:lineRule="auto"/>
        <w:ind w:left="40" w:firstLine="709"/>
        <w:rPr>
          <w:rFonts w:ascii="Times New Roman" w:hAnsi="Times New Roman"/>
          <w:sz w:val="28"/>
          <w:szCs w:val="20"/>
        </w:rPr>
      </w:pPr>
      <w:r w:rsidRPr="00126097">
        <w:rPr>
          <w:rFonts w:ascii="Times New Roman" w:hAnsi="Times New Roman"/>
          <w:sz w:val="28"/>
          <w:szCs w:val="20"/>
        </w:rPr>
        <w:t>•</w:t>
      </w:r>
      <w:r w:rsidRPr="00126097">
        <w:rPr>
          <w:rFonts w:ascii="Times New Roman" w:hAnsi="Times New Roman"/>
          <w:sz w:val="28"/>
          <w:szCs w:val="20"/>
        </w:rPr>
        <w:tab/>
        <w:t>запрещается оказывать противоправное влияние на результаты данного официального спортивного соревнования;</w:t>
      </w:r>
    </w:p>
    <w:p w:rsidR="00126097" w:rsidRPr="00126097" w:rsidRDefault="00126097" w:rsidP="00126097">
      <w:pPr>
        <w:spacing w:line="240" w:lineRule="auto"/>
        <w:ind w:hanging="28"/>
        <w:rPr>
          <w:rFonts w:ascii="Times New Roman" w:hAnsi="Times New Roman"/>
          <w:sz w:val="28"/>
          <w:szCs w:val="20"/>
        </w:rPr>
      </w:pPr>
      <w:r w:rsidRPr="00126097">
        <w:rPr>
          <w:rFonts w:ascii="Times New Roman" w:hAnsi="Times New Roman"/>
          <w:sz w:val="28"/>
          <w:szCs w:val="20"/>
        </w:rPr>
        <w:t>•</w:t>
      </w:r>
      <w:r w:rsidRPr="00126097">
        <w:rPr>
          <w:rFonts w:ascii="Times New Roman" w:hAnsi="Times New Roman"/>
          <w:sz w:val="28"/>
          <w:szCs w:val="20"/>
        </w:rPr>
        <w:tab/>
        <w:t>устанавливается запрет для спортсменов, спортивных судей, тренеров, руководителей спортивных команд и других участников соревнования на участие в азартных играх и букмекерских конторах и тотализаторах путем заключения пари на данное официальное спортивное соревнование.</w:t>
      </w:r>
    </w:p>
    <w:p w:rsidR="00625E44" w:rsidRPr="00625E44" w:rsidRDefault="00126097" w:rsidP="00016253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126097">
        <w:rPr>
          <w:rFonts w:ascii="Times New Roman" w:hAnsi="Times New Roman"/>
          <w:sz w:val="28"/>
          <w:szCs w:val="20"/>
        </w:rPr>
        <w:t xml:space="preserve">3.5. Обеспечение </w:t>
      </w:r>
      <w:proofErr w:type="spellStart"/>
      <w:r w:rsidRPr="00126097">
        <w:rPr>
          <w:rFonts w:ascii="Times New Roman" w:hAnsi="Times New Roman"/>
          <w:sz w:val="28"/>
          <w:szCs w:val="20"/>
        </w:rPr>
        <w:t>читинг-контроля</w:t>
      </w:r>
      <w:proofErr w:type="spellEnd"/>
      <w:r w:rsidRPr="00126097">
        <w:rPr>
          <w:rFonts w:ascii="Times New Roman" w:hAnsi="Times New Roman"/>
          <w:sz w:val="28"/>
          <w:szCs w:val="20"/>
        </w:rPr>
        <w:t xml:space="preserve"> осуществляется в соответствии с требованиями </w:t>
      </w:r>
      <w:proofErr w:type="spellStart"/>
      <w:r w:rsidR="00016253">
        <w:rPr>
          <w:rFonts w:ascii="Times New Roman" w:hAnsi="Times New Roman"/>
          <w:sz w:val="28"/>
          <w:szCs w:val="20"/>
        </w:rPr>
        <w:t>а</w:t>
      </w:r>
      <w:r w:rsidRPr="00126097">
        <w:rPr>
          <w:rFonts w:ascii="Times New Roman" w:hAnsi="Times New Roman"/>
          <w:sz w:val="28"/>
          <w:szCs w:val="20"/>
        </w:rPr>
        <w:t>нтичитерских</w:t>
      </w:r>
      <w:proofErr w:type="spellEnd"/>
      <w:r w:rsidRPr="00126097">
        <w:rPr>
          <w:rFonts w:ascii="Times New Roman" w:hAnsi="Times New Roman"/>
          <w:sz w:val="28"/>
          <w:szCs w:val="20"/>
        </w:rPr>
        <w:t xml:space="preserve"> правил, утвержденных ФИДЕ, при стандартном  уровне защиты.</w:t>
      </w:r>
    </w:p>
    <w:p w:rsidR="00625E44" w:rsidRPr="00625E44" w:rsidRDefault="00625E44" w:rsidP="00016253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625E44">
        <w:rPr>
          <w:rFonts w:ascii="Times New Roman" w:hAnsi="Times New Roman"/>
          <w:sz w:val="28"/>
          <w:szCs w:val="20"/>
        </w:rPr>
        <w:t xml:space="preserve">3.6. Апелляционный комитет соревнования (далее АК) избирается на техническом совещании в составе 5 членов (трех основных и двух </w:t>
      </w:r>
      <w:r w:rsidR="00016253">
        <w:rPr>
          <w:rFonts w:ascii="Times New Roman" w:hAnsi="Times New Roman"/>
          <w:sz w:val="28"/>
          <w:szCs w:val="20"/>
        </w:rPr>
        <w:t>з</w:t>
      </w:r>
      <w:r w:rsidRPr="00625E44">
        <w:rPr>
          <w:rFonts w:ascii="Times New Roman" w:hAnsi="Times New Roman"/>
          <w:sz w:val="28"/>
          <w:szCs w:val="20"/>
        </w:rPr>
        <w:t>апасных). Протест на решение судьи соревнований может быть подан в письменном виде</w:t>
      </w:r>
      <w:r w:rsidR="00315BDD">
        <w:rPr>
          <w:rFonts w:ascii="Times New Roman" w:hAnsi="Times New Roman"/>
          <w:sz w:val="28"/>
          <w:szCs w:val="20"/>
        </w:rPr>
        <w:t xml:space="preserve"> в </w:t>
      </w:r>
      <w:r w:rsidRPr="00625E44">
        <w:rPr>
          <w:rFonts w:ascii="Times New Roman" w:hAnsi="Times New Roman"/>
          <w:sz w:val="28"/>
          <w:szCs w:val="20"/>
        </w:rPr>
        <w:t>АК не позднее 5 минут после окончания спорной партии с внесением залога в размере 2000 рублей. При отказе в удовлетворении протеста залог поступает на</w:t>
      </w:r>
      <w:r w:rsidR="00016253">
        <w:rPr>
          <w:rFonts w:ascii="Times New Roman" w:hAnsi="Times New Roman"/>
          <w:sz w:val="28"/>
          <w:szCs w:val="20"/>
        </w:rPr>
        <w:t xml:space="preserve"> </w:t>
      </w:r>
      <w:r w:rsidRPr="00625E44">
        <w:rPr>
          <w:rFonts w:ascii="Times New Roman" w:hAnsi="Times New Roman"/>
          <w:sz w:val="28"/>
          <w:szCs w:val="20"/>
        </w:rPr>
        <w:t>покрытие расходов по проведению соревнования. Решение АК является окончательным. Протесты на результаты жеребьевки не принимаются.</w:t>
      </w:r>
    </w:p>
    <w:p w:rsidR="008B234A" w:rsidRDefault="008B234A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EE7C7D" w:rsidRPr="00EE7C7D" w:rsidRDefault="00EE7C7D" w:rsidP="00016253">
      <w:pPr>
        <w:spacing w:line="240" w:lineRule="auto"/>
        <w:jc w:val="center"/>
        <w:rPr>
          <w:rFonts w:ascii="Times New Roman" w:hAnsi="Times New Roman"/>
          <w:sz w:val="28"/>
          <w:szCs w:val="20"/>
        </w:rPr>
      </w:pPr>
      <w:r w:rsidRPr="00EE7C7D">
        <w:rPr>
          <w:rFonts w:ascii="Times New Roman" w:hAnsi="Times New Roman"/>
          <w:sz w:val="28"/>
          <w:szCs w:val="20"/>
        </w:rPr>
        <w:lastRenderedPageBreak/>
        <w:t>4. Система проведения соревнования</w:t>
      </w:r>
    </w:p>
    <w:p w:rsidR="00EE7C7D" w:rsidRPr="00EE7C7D" w:rsidRDefault="00EE7C7D" w:rsidP="00EE7C7D">
      <w:pPr>
        <w:spacing w:line="240" w:lineRule="auto"/>
        <w:rPr>
          <w:rFonts w:ascii="Times New Roman" w:hAnsi="Times New Roman"/>
          <w:sz w:val="28"/>
          <w:szCs w:val="20"/>
        </w:rPr>
      </w:pPr>
      <w:r w:rsidRPr="00EE7C7D">
        <w:rPr>
          <w:rFonts w:ascii="Times New Roman" w:hAnsi="Times New Roman"/>
          <w:sz w:val="28"/>
          <w:szCs w:val="20"/>
        </w:rPr>
        <w:t xml:space="preserve"> </w:t>
      </w:r>
    </w:p>
    <w:p w:rsidR="00EE7C7D" w:rsidRPr="00EE7C7D" w:rsidRDefault="00EE7C7D" w:rsidP="00016253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EE7C7D">
        <w:rPr>
          <w:rFonts w:ascii="Times New Roman" w:hAnsi="Times New Roman"/>
          <w:sz w:val="28"/>
          <w:szCs w:val="20"/>
        </w:rPr>
        <w:t>4.1. Соревнования проводятся по швейцарской системе в 9 туров. Жеребьевка</w:t>
      </w:r>
      <w:r w:rsidR="00083F1B" w:rsidRPr="00083F1B">
        <w:t xml:space="preserve"> </w:t>
      </w:r>
      <w:r w:rsidR="00083F1B" w:rsidRPr="00083F1B">
        <w:rPr>
          <w:rFonts w:ascii="Times New Roman" w:hAnsi="Times New Roman"/>
          <w:sz w:val="28"/>
          <w:szCs w:val="20"/>
        </w:rPr>
        <w:t>участников соревнования компьюте</w:t>
      </w:r>
      <w:r w:rsidR="00083F1B">
        <w:rPr>
          <w:rFonts w:ascii="Times New Roman" w:hAnsi="Times New Roman"/>
          <w:sz w:val="28"/>
          <w:szCs w:val="20"/>
        </w:rPr>
        <w:t>рная с использованием</w:t>
      </w:r>
      <w:r w:rsidR="00016253">
        <w:rPr>
          <w:rFonts w:ascii="Times New Roman" w:hAnsi="Times New Roman"/>
          <w:sz w:val="28"/>
          <w:szCs w:val="20"/>
        </w:rPr>
        <w:t xml:space="preserve"> </w:t>
      </w:r>
      <w:r w:rsidR="00083F1B">
        <w:rPr>
          <w:rFonts w:ascii="Times New Roman" w:hAnsi="Times New Roman"/>
          <w:sz w:val="28"/>
          <w:szCs w:val="20"/>
        </w:rPr>
        <w:t>программы</w:t>
      </w:r>
      <w:r w:rsidR="00083F1B" w:rsidRPr="00083F1B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083F1B" w:rsidRPr="00083F1B">
        <w:rPr>
          <w:rFonts w:ascii="Times New Roman" w:hAnsi="Times New Roman"/>
          <w:sz w:val="28"/>
          <w:szCs w:val="20"/>
        </w:rPr>
        <w:t>SwissManager</w:t>
      </w:r>
      <w:proofErr w:type="spellEnd"/>
      <w:r w:rsidR="00083F1B" w:rsidRPr="00083F1B">
        <w:rPr>
          <w:rFonts w:ascii="Times New Roman" w:hAnsi="Times New Roman"/>
          <w:sz w:val="28"/>
          <w:szCs w:val="20"/>
        </w:rPr>
        <w:t>.</w:t>
      </w:r>
    </w:p>
    <w:p w:rsidR="00EE7C7D" w:rsidRPr="00EE7C7D" w:rsidRDefault="003958D1" w:rsidP="00016253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4.2. Контроль времени:  10</w:t>
      </w:r>
      <w:r w:rsidR="00BA7D08">
        <w:rPr>
          <w:rFonts w:ascii="Times New Roman" w:hAnsi="Times New Roman"/>
          <w:sz w:val="28"/>
          <w:szCs w:val="20"/>
        </w:rPr>
        <w:t xml:space="preserve"> минут</w:t>
      </w:r>
      <w:r w:rsidR="00EE7C7D" w:rsidRPr="00EE7C7D">
        <w:rPr>
          <w:rFonts w:ascii="Times New Roman" w:hAnsi="Times New Roman"/>
          <w:sz w:val="28"/>
          <w:szCs w:val="20"/>
        </w:rPr>
        <w:t xml:space="preserve"> на всю партию каждому участнику с </w:t>
      </w:r>
      <w:r w:rsidR="00016253">
        <w:rPr>
          <w:rFonts w:ascii="Times New Roman" w:hAnsi="Times New Roman"/>
          <w:sz w:val="28"/>
          <w:szCs w:val="20"/>
        </w:rPr>
        <w:t xml:space="preserve"> добавлением</w:t>
      </w:r>
      <w:r>
        <w:rPr>
          <w:rFonts w:ascii="Times New Roman" w:hAnsi="Times New Roman"/>
          <w:sz w:val="28"/>
          <w:szCs w:val="20"/>
        </w:rPr>
        <w:t xml:space="preserve"> 5</w:t>
      </w:r>
      <w:r w:rsidR="00AA72ED">
        <w:rPr>
          <w:rFonts w:ascii="Times New Roman" w:hAnsi="Times New Roman"/>
          <w:sz w:val="28"/>
          <w:szCs w:val="20"/>
        </w:rPr>
        <w:t xml:space="preserve"> сек</w:t>
      </w:r>
      <w:r w:rsidR="00BA7D08">
        <w:rPr>
          <w:rFonts w:ascii="Times New Roman" w:hAnsi="Times New Roman"/>
          <w:sz w:val="28"/>
          <w:szCs w:val="20"/>
        </w:rPr>
        <w:t>унд з</w:t>
      </w:r>
      <w:r w:rsidR="00EE7C7D" w:rsidRPr="00EE7C7D">
        <w:rPr>
          <w:rFonts w:ascii="Times New Roman" w:hAnsi="Times New Roman"/>
          <w:sz w:val="28"/>
          <w:szCs w:val="20"/>
        </w:rPr>
        <w:t>а</w:t>
      </w:r>
      <w:r w:rsidR="00AA72ED">
        <w:rPr>
          <w:rFonts w:ascii="Times New Roman" w:hAnsi="Times New Roman"/>
          <w:sz w:val="28"/>
          <w:szCs w:val="20"/>
        </w:rPr>
        <w:t xml:space="preserve"> каждый сделанный</w:t>
      </w:r>
      <w:r w:rsidR="00EE7C7D" w:rsidRPr="00EE7C7D">
        <w:rPr>
          <w:rFonts w:ascii="Times New Roman" w:hAnsi="Times New Roman"/>
          <w:sz w:val="28"/>
          <w:szCs w:val="20"/>
        </w:rPr>
        <w:t xml:space="preserve"> ход, начиная с первого.</w:t>
      </w:r>
    </w:p>
    <w:p w:rsidR="00EE7C7D" w:rsidRPr="00EE7C7D" w:rsidRDefault="00016253" w:rsidP="00016253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4.3.</w:t>
      </w:r>
      <w:r w:rsidR="00EE7C7D" w:rsidRPr="00EE7C7D">
        <w:rPr>
          <w:rFonts w:ascii="Times New Roman" w:hAnsi="Times New Roman"/>
          <w:sz w:val="28"/>
          <w:szCs w:val="20"/>
        </w:rPr>
        <w:t xml:space="preserve"> При опоздании  к  заявленн</w:t>
      </w:r>
      <w:r w:rsidR="003958D1">
        <w:rPr>
          <w:rFonts w:ascii="Times New Roman" w:hAnsi="Times New Roman"/>
          <w:sz w:val="28"/>
          <w:szCs w:val="20"/>
        </w:rPr>
        <w:t>ому началу тура более чем на  10</w:t>
      </w:r>
      <w:r w:rsidR="00EE7C7D" w:rsidRPr="00EE7C7D">
        <w:rPr>
          <w:rFonts w:ascii="Times New Roman" w:hAnsi="Times New Roman"/>
          <w:sz w:val="28"/>
          <w:szCs w:val="20"/>
        </w:rPr>
        <w:t xml:space="preserve"> минут</w:t>
      </w:r>
      <w:r>
        <w:rPr>
          <w:rFonts w:ascii="Times New Roman" w:hAnsi="Times New Roman"/>
          <w:sz w:val="28"/>
          <w:szCs w:val="20"/>
        </w:rPr>
        <w:t xml:space="preserve"> </w:t>
      </w:r>
      <w:r w:rsidR="00EE7C7D" w:rsidRPr="00EE7C7D">
        <w:rPr>
          <w:rFonts w:ascii="Times New Roman" w:hAnsi="Times New Roman"/>
          <w:sz w:val="28"/>
          <w:szCs w:val="20"/>
        </w:rPr>
        <w:t xml:space="preserve">  участник получает «минус», а его соперник – «плюс». </w:t>
      </w:r>
    </w:p>
    <w:p w:rsidR="00EE7C7D" w:rsidRPr="00EE7C7D" w:rsidRDefault="00016253" w:rsidP="00016253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4.4.</w:t>
      </w:r>
      <w:r w:rsidR="00EE7C7D" w:rsidRPr="00EE7C7D">
        <w:rPr>
          <w:rFonts w:ascii="Times New Roman" w:hAnsi="Times New Roman"/>
          <w:sz w:val="28"/>
          <w:szCs w:val="20"/>
        </w:rPr>
        <w:t xml:space="preserve"> Результаты соревнования  направляются на обсчет российского и</w:t>
      </w:r>
      <w:r>
        <w:rPr>
          <w:rFonts w:ascii="Times New Roman" w:hAnsi="Times New Roman"/>
          <w:sz w:val="28"/>
          <w:szCs w:val="20"/>
        </w:rPr>
        <w:t xml:space="preserve"> </w:t>
      </w:r>
      <w:r w:rsidR="00EE7C7D" w:rsidRPr="00EE7C7D">
        <w:rPr>
          <w:rFonts w:ascii="Times New Roman" w:hAnsi="Times New Roman"/>
          <w:sz w:val="28"/>
          <w:szCs w:val="20"/>
        </w:rPr>
        <w:t xml:space="preserve"> международного  рейтинга.</w:t>
      </w:r>
    </w:p>
    <w:p w:rsidR="009A515D" w:rsidRDefault="009A515D" w:rsidP="00016253">
      <w:pPr>
        <w:spacing w:line="240" w:lineRule="auto"/>
        <w:ind w:hanging="28"/>
        <w:rPr>
          <w:rFonts w:ascii="Times New Roman" w:hAnsi="Times New Roman"/>
          <w:sz w:val="28"/>
          <w:szCs w:val="20"/>
        </w:rPr>
      </w:pPr>
      <w:r w:rsidRPr="009A515D">
        <w:rPr>
          <w:rFonts w:ascii="Times New Roman" w:hAnsi="Times New Roman"/>
          <w:sz w:val="28"/>
          <w:szCs w:val="20"/>
        </w:rPr>
        <w:t>4</w:t>
      </w:r>
      <w:r w:rsidR="0029155C">
        <w:rPr>
          <w:rFonts w:ascii="Times New Roman" w:hAnsi="Times New Roman"/>
          <w:sz w:val="28"/>
          <w:szCs w:val="20"/>
        </w:rPr>
        <w:t>.5.   Расписание соревнования</w:t>
      </w:r>
      <w:r w:rsidRPr="009A515D">
        <w:rPr>
          <w:rFonts w:ascii="Times New Roman" w:hAnsi="Times New Roman"/>
          <w:sz w:val="28"/>
          <w:szCs w:val="20"/>
        </w:rPr>
        <w:t>:</w:t>
      </w:r>
      <w:r w:rsidR="001600F3">
        <w:rPr>
          <w:rFonts w:ascii="Times New Roman" w:hAnsi="Times New Roman"/>
          <w:sz w:val="28"/>
          <w:szCs w:val="20"/>
        </w:rPr>
        <w:t xml:space="preserve">  (1-5 туры   9 августа, 6-9   туры   10 августа)</w:t>
      </w:r>
    </w:p>
    <w:p w:rsidR="001600F3" w:rsidRPr="001600F3" w:rsidRDefault="001600F3" w:rsidP="001600F3">
      <w:pPr>
        <w:spacing w:line="240" w:lineRule="auto"/>
        <w:ind w:left="765" w:hanging="28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</w:t>
      </w:r>
      <w:r w:rsidR="000861D8">
        <w:rPr>
          <w:rFonts w:ascii="Times New Roman" w:hAnsi="Times New Roman"/>
          <w:sz w:val="28"/>
          <w:szCs w:val="20"/>
        </w:rPr>
        <w:t xml:space="preserve">            </w:t>
      </w:r>
      <w:r>
        <w:rPr>
          <w:rFonts w:ascii="Times New Roman" w:hAnsi="Times New Roman"/>
          <w:sz w:val="28"/>
          <w:szCs w:val="20"/>
        </w:rPr>
        <w:t xml:space="preserve"> </w:t>
      </w:r>
      <w:r w:rsidRPr="001600F3">
        <w:rPr>
          <w:rFonts w:ascii="Times New Roman" w:hAnsi="Times New Roman"/>
          <w:b/>
          <w:sz w:val="28"/>
          <w:szCs w:val="20"/>
        </w:rPr>
        <w:t>9 августа:</w:t>
      </w:r>
    </w:p>
    <w:p w:rsidR="001600F3" w:rsidRPr="009A515D" w:rsidRDefault="001600F3" w:rsidP="001600F3">
      <w:pPr>
        <w:spacing w:line="240" w:lineRule="auto"/>
        <w:ind w:left="793" w:hanging="2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10-30  до 14</w:t>
      </w:r>
      <w:r w:rsidRPr="009A515D">
        <w:rPr>
          <w:rFonts w:ascii="Times New Roman" w:hAnsi="Times New Roman"/>
          <w:sz w:val="28"/>
          <w:szCs w:val="20"/>
        </w:rPr>
        <w:t>-00</w:t>
      </w:r>
      <w:r>
        <w:rPr>
          <w:rFonts w:ascii="Times New Roman" w:hAnsi="Times New Roman"/>
          <w:sz w:val="28"/>
          <w:szCs w:val="20"/>
        </w:rPr>
        <w:t xml:space="preserve">  р</w:t>
      </w:r>
      <w:r w:rsidRPr="009A515D">
        <w:rPr>
          <w:rFonts w:ascii="Times New Roman" w:hAnsi="Times New Roman"/>
          <w:sz w:val="28"/>
          <w:szCs w:val="20"/>
        </w:rPr>
        <w:t>егистраци</w:t>
      </w:r>
      <w:r>
        <w:rPr>
          <w:rFonts w:ascii="Times New Roman" w:hAnsi="Times New Roman"/>
          <w:sz w:val="28"/>
          <w:szCs w:val="20"/>
        </w:rPr>
        <w:t>я участников</w:t>
      </w:r>
    </w:p>
    <w:p w:rsidR="001600F3" w:rsidRDefault="001600F3" w:rsidP="001600F3">
      <w:pPr>
        <w:spacing w:line="240" w:lineRule="auto"/>
        <w:ind w:left="0"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15-00  до 15-40  </w:t>
      </w:r>
      <w:r w:rsidR="009A515D" w:rsidRPr="009A515D">
        <w:rPr>
          <w:rFonts w:ascii="Times New Roman" w:hAnsi="Times New Roman"/>
          <w:sz w:val="28"/>
          <w:szCs w:val="20"/>
        </w:rPr>
        <w:t>заседание</w:t>
      </w:r>
      <w:r w:rsidR="00016253">
        <w:rPr>
          <w:rFonts w:ascii="Times New Roman" w:hAnsi="Times New Roman"/>
          <w:sz w:val="28"/>
          <w:szCs w:val="20"/>
        </w:rPr>
        <w:t xml:space="preserve"> </w:t>
      </w:r>
      <w:r w:rsidR="009A515D" w:rsidRPr="009A515D">
        <w:rPr>
          <w:rFonts w:ascii="Times New Roman" w:hAnsi="Times New Roman"/>
          <w:sz w:val="28"/>
          <w:szCs w:val="20"/>
        </w:rPr>
        <w:t xml:space="preserve"> комиссии по допуску </w:t>
      </w:r>
      <w:r w:rsidR="0029155C">
        <w:rPr>
          <w:rFonts w:ascii="Times New Roman" w:hAnsi="Times New Roman"/>
          <w:sz w:val="28"/>
          <w:szCs w:val="20"/>
        </w:rPr>
        <w:t>и</w:t>
      </w:r>
      <w:r>
        <w:rPr>
          <w:rFonts w:ascii="Times New Roman" w:hAnsi="Times New Roman"/>
          <w:sz w:val="28"/>
          <w:szCs w:val="20"/>
        </w:rPr>
        <w:br/>
      </w:r>
      <w:r w:rsidR="0029155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                                             </w:t>
      </w:r>
      <w:r w:rsidR="0029155C">
        <w:rPr>
          <w:rFonts w:ascii="Times New Roman" w:hAnsi="Times New Roman"/>
          <w:sz w:val="28"/>
          <w:szCs w:val="20"/>
        </w:rPr>
        <w:t>жеребьевка первого тура</w:t>
      </w:r>
    </w:p>
    <w:p w:rsidR="009A515D" w:rsidRPr="009A515D" w:rsidRDefault="000861D8" w:rsidP="001600F3">
      <w:pPr>
        <w:spacing w:line="240" w:lineRule="auto"/>
        <w:ind w:left="0"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</w:t>
      </w:r>
      <w:r w:rsidR="001600F3">
        <w:rPr>
          <w:rFonts w:ascii="Times New Roman" w:hAnsi="Times New Roman"/>
          <w:sz w:val="28"/>
          <w:szCs w:val="20"/>
        </w:rPr>
        <w:t xml:space="preserve"> 15-4</w:t>
      </w:r>
      <w:r w:rsidR="001600F3" w:rsidRPr="009A515D">
        <w:rPr>
          <w:rFonts w:ascii="Times New Roman" w:hAnsi="Times New Roman"/>
          <w:sz w:val="28"/>
          <w:szCs w:val="20"/>
        </w:rPr>
        <w:t>0</w:t>
      </w:r>
      <w:r w:rsidR="001600F3">
        <w:rPr>
          <w:rFonts w:ascii="Times New Roman" w:hAnsi="Times New Roman"/>
          <w:sz w:val="28"/>
          <w:szCs w:val="20"/>
        </w:rPr>
        <w:t xml:space="preserve">  открытие соревнования</w:t>
      </w:r>
      <w:r w:rsidR="009A515D" w:rsidRPr="009A515D">
        <w:rPr>
          <w:rFonts w:ascii="Times New Roman" w:hAnsi="Times New Roman"/>
          <w:sz w:val="28"/>
          <w:szCs w:val="20"/>
        </w:rPr>
        <w:t xml:space="preserve"> </w:t>
      </w:r>
    </w:p>
    <w:p w:rsidR="001600F3" w:rsidRDefault="001600F3" w:rsidP="001600F3">
      <w:pPr>
        <w:spacing w:line="240" w:lineRule="auto"/>
        <w:ind w:left="1446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16-00   начало </w:t>
      </w:r>
      <w:r w:rsidR="008B234A">
        <w:rPr>
          <w:rFonts w:ascii="Times New Roman" w:hAnsi="Times New Roman"/>
          <w:sz w:val="28"/>
          <w:szCs w:val="20"/>
        </w:rPr>
        <w:t xml:space="preserve"> 1 тур</w:t>
      </w:r>
      <w:r>
        <w:rPr>
          <w:rFonts w:ascii="Times New Roman" w:hAnsi="Times New Roman"/>
          <w:sz w:val="28"/>
          <w:szCs w:val="20"/>
        </w:rPr>
        <w:t>а</w:t>
      </w:r>
      <w:r w:rsidR="008B234A">
        <w:rPr>
          <w:rFonts w:ascii="Times New Roman" w:hAnsi="Times New Roman"/>
          <w:sz w:val="28"/>
          <w:szCs w:val="20"/>
        </w:rPr>
        <w:t xml:space="preserve"> </w:t>
      </w:r>
    </w:p>
    <w:p w:rsidR="001600F3" w:rsidRDefault="001600F3" w:rsidP="001600F3">
      <w:pPr>
        <w:spacing w:line="240" w:lineRule="auto"/>
        <w:rPr>
          <w:rFonts w:ascii="Times New Roman" w:hAnsi="Times New Roman"/>
          <w:sz w:val="28"/>
          <w:szCs w:val="20"/>
        </w:rPr>
      </w:pPr>
    </w:p>
    <w:p w:rsidR="000861D8" w:rsidRDefault="001600F3" w:rsidP="001600F3">
      <w:pPr>
        <w:spacing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</w:t>
      </w:r>
      <w:r>
        <w:rPr>
          <w:rFonts w:ascii="Times New Roman" w:hAnsi="Times New Roman"/>
          <w:sz w:val="28"/>
          <w:szCs w:val="20"/>
        </w:rPr>
        <w:tab/>
        <w:t xml:space="preserve">        </w:t>
      </w:r>
      <w:r w:rsidR="000861D8">
        <w:rPr>
          <w:rFonts w:ascii="Times New Roman" w:hAnsi="Times New Roman"/>
          <w:sz w:val="28"/>
          <w:szCs w:val="20"/>
        </w:rPr>
        <w:t xml:space="preserve">             </w:t>
      </w:r>
      <w:r w:rsidRPr="001600F3">
        <w:rPr>
          <w:rFonts w:ascii="Times New Roman" w:hAnsi="Times New Roman"/>
          <w:b/>
          <w:sz w:val="28"/>
          <w:szCs w:val="20"/>
        </w:rPr>
        <w:t>10 августа</w:t>
      </w:r>
    </w:p>
    <w:p w:rsidR="000861D8" w:rsidRPr="000861D8" w:rsidRDefault="000861D8" w:rsidP="001600F3">
      <w:pPr>
        <w:spacing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</w:t>
      </w:r>
      <w:r w:rsidRPr="000861D8">
        <w:rPr>
          <w:rFonts w:ascii="Times New Roman" w:hAnsi="Times New Roman"/>
          <w:sz w:val="28"/>
          <w:szCs w:val="20"/>
        </w:rPr>
        <w:t xml:space="preserve">16-00 </w:t>
      </w:r>
      <w:r>
        <w:rPr>
          <w:rFonts w:ascii="Times New Roman" w:hAnsi="Times New Roman"/>
          <w:sz w:val="28"/>
          <w:szCs w:val="20"/>
        </w:rPr>
        <w:t xml:space="preserve">  </w:t>
      </w:r>
      <w:r w:rsidRPr="000861D8">
        <w:rPr>
          <w:rFonts w:ascii="Times New Roman" w:hAnsi="Times New Roman"/>
          <w:sz w:val="28"/>
          <w:szCs w:val="20"/>
        </w:rPr>
        <w:t xml:space="preserve">начало </w:t>
      </w:r>
      <w:r>
        <w:rPr>
          <w:rFonts w:ascii="Times New Roman" w:hAnsi="Times New Roman"/>
          <w:sz w:val="28"/>
          <w:szCs w:val="20"/>
        </w:rPr>
        <w:t xml:space="preserve"> </w:t>
      </w:r>
      <w:r w:rsidRPr="000861D8">
        <w:rPr>
          <w:rFonts w:ascii="Times New Roman" w:hAnsi="Times New Roman"/>
          <w:sz w:val="28"/>
          <w:szCs w:val="20"/>
        </w:rPr>
        <w:t>6  тура</w:t>
      </w:r>
    </w:p>
    <w:p w:rsidR="001600F3" w:rsidRDefault="001600F3" w:rsidP="001600F3">
      <w:pPr>
        <w:spacing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730495" w:rsidRDefault="00730495" w:rsidP="009A515D">
      <w:pPr>
        <w:spacing w:line="240" w:lineRule="auto"/>
        <w:rPr>
          <w:rFonts w:ascii="Times New Roman" w:hAnsi="Times New Roman"/>
          <w:sz w:val="28"/>
          <w:szCs w:val="20"/>
        </w:rPr>
      </w:pPr>
    </w:p>
    <w:p w:rsidR="00730495" w:rsidRPr="00730495" w:rsidRDefault="00730495" w:rsidP="00DD2652">
      <w:pPr>
        <w:spacing w:line="240" w:lineRule="auto"/>
        <w:jc w:val="center"/>
        <w:rPr>
          <w:rFonts w:ascii="Times New Roman" w:hAnsi="Times New Roman"/>
          <w:sz w:val="28"/>
          <w:szCs w:val="20"/>
        </w:rPr>
      </w:pPr>
      <w:r w:rsidRPr="00730495">
        <w:rPr>
          <w:rFonts w:ascii="Times New Roman" w:hAnsi="Times New Roman"/>
          <w:sz w:val="28"/>
          <w:szCs w:val="20"/>
        </w:rPr>
        <w:t>5. Условия подведения итогов соревнования</w:t>
      </w:r>
    </w:p>
    <w:p w:rsidR="00730495" w:rsidRPr="00730495" w:rsidRDefault="00730495" w:rsidP="00730495">
      <w:pPr>
        <w:spacing w:line="240" w:lineRule="auto"/>
        <w:rPr>
          <w:rFonts w:ascii="Times New Roman" w:hAnsi="Times New Roman"/>
          <w:sz w:val="28"/>
          <w:szCs w:val="20"/>
        </w:rPr>
      </w:pPr>
    </w:p>
    <w:p w:rsidR="00730495" w:rsidRPr="00730495" w:rsidRDefault="00730495" w:rsidP="00DD2652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730495">
        <w:rPr>
          <w:rFonts w:ascii="Times New Roman" w:hAnsi="Times New Roman"/>
          <w:sz w:val="28"/>
          <w:szCs w:val="20"/>
        </w:rPr>
        <w:t xml:space="preserve">5.1. Победители и призеры определяются  по наибольшей сумме </w:t>
      </w:r>
      <w:r w:rsidR="00976835">
        <w:rPr>
          <w:rFonts w:ascii="Times New Roman" w:hAnsi="Times New Roman"/>
          <w:sz w:val="28"/>
          <w:szCs w:val="20"/>
        </w:rPr>
        <w:t>н</w:t>
      </w:r>
      <w:r w:rsidRPr="00730495">
        <w:rPr>
          <w:rFonts w:ascii="Times New Roman" w:hAnsi="Times New Roman"/>
          <w:sz w:val="28"/>
          <w:szCs w:val="20"/>
        </w:rPr>
        <w:t>абранных</w:t>
      </w:r>
      <w:r w:rsidR="00976835">
        <w:rPr>
          <w:rFonts w:ascii="Times New Roman" w:hAnsi="Times New Roman"/>
          <w:sz w:val="28"/>
          <w:szCs w:val="20"/>
        </w:rPr>
        <w:t xml:space="preserve"> </w:t>
      </w:r>
      <w:r w:rsidRPr="00730495">
        <w:rPr>
          <w:rFonts w:ascii="Times New Roman" w:hAnsi="Times New Roman"/>
          <w:sz w:val="28"/>
          <w:szCs w:val="20"/>
        </w:rPr>
        <w:t>очков.</w:t>
      </w:r>
    </w:p>
    <w:p w:rsidR="000270EB" w:rsidRPr="00730495" w:rsidRDefault="00730495" w:rsidP="00DD2652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730495">
        <w:rPr>
          <w:rFonts w:ascii="Times New Roman" w:hAnsi="Times New Roman"/>
          <w:sz w:val="28"/>
          <w:szCs w:val="20"/>
        </w:rPr>
        <w:t>5.2. При равенстве суммарных очков у нескольких участников занятые места в соревновании  определяются по дополнительным показателям   (в порядке убывания значимости):</w:t>
      </w:r>
    </w:p>
    <w:p w:rsidR="000861D8" w:rsidRDefault="000861D8" w:rsidP="000861D8">
      <w:pPr>
        <w:spacing w:line="240" w:lineRule="auto"/>
        <w:ind w:hanging="2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а) </w:t>
      </w:r>
      <w:r w:rsidRPr="00730495">
        <w:rPr>
          <w:rFonts w:ascii="Times New Roman" w:hAnsi="Times New Roman"/>
          <w:sz w:val="28"/>
          <w:szCs w:val="20"/>
        </w:rPr>
        <w:t xml:space="preserve">коэффициенту </w:t>
      </w:r>
      <w:proofErr w:type="spellStart"/>
      <w:r w:rsidRPr="00730495">
        <w:rPr>
          <w:rFonts w:ascii="Times New Roman" w:hAnsi="Times New Roman"/>
          <w:sz w:val="28"/>
          <w:szCs w:val="20"/>
        </w:rPr>
        <w:t>Бухгольца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</w:p>
    <w:p w:rsidR="00730495" w:rsidRPr="00730495" w:rsidRDefault="00730495" w:rsidP="000861D8">
      <w:pPr>
        <w:spacing w:line="240" w:lineRule="auto"/>
        <w:ind w:hanging="28"/>
        <w:rPr>
          <w:rFonts w:ascii="Times New Roman" w:hAnsi="Times New Roman"/>
          <w:sz w:val="28"/>
          <w:szCs w:val="20"/>
        </w:rPr>
      </w:pPr>
      <w:r w:rsidRPr="00730495">
        <w:rPr>
          <w:rFonts w:ascii="Times New Roman" w:hAnsi="Times New Roman"/>
          <w:sz w:val="28"/>
          <w:szCs w:val="20"/>
        </w:rPr>
        <w:t>б)</w:t>
      </w:r>
      <w:r w:rsidR="000861D8" w:rsidRPr="000861D8">
        <w:rPr>
          <w:rFonts w:ascii="Times New Roman" w:hAnsi="Times New Roman"/>
          <w:sz w:val="28"/>
          <w:szCs w:val="20"/>
        </w:rPr>
        <w:t xml:space="preserve"> </w:t>
      </w:r>
      <w:r w:rsidR="000861D8" w:rsidRPr="00730495">
        <w:rPr>
          <w:rFonts w:ascii="Times New Roman" w:hAnsi="Times New Roman"/>
          <w:sz w:val="28"/>
          <w:szCs w:val="20"/>
        </w:rPr>
        <w:t>усеченному коэффициен</w:t>
      </w:r>
      <w:r w:rsidR="000861D8">
        <w:rPr>
          <w:rFonts w:ascii="Times New Roman" w:hAnsi="Times New Roman"/>
          <w:sz w:val="28"/>
          <w:szCs w:val="20"/>
        </w:rPr>
        <w:t xml:space="preserve">ту </w:t>
      </w:r>
      <w:proofErr w:type="spellStart"/>
      <w:r w:rsidR="000861D8">
        <w:rPr>
          <w:rFonts w:ascii="Times New Roman" w:hAnsi="Times New Roman"/>
          <w:sz w:val="28"/>
          <w:szCs w:val="20"/>
        </w:rPr>
        <w:t>Бухгольца</w:t>
      </w:r>
      <w:proofErr w:type="spellEnd"/>
      <w:r w:rsidRPr="00730495">
        <w:rPr>
          <w:rFonts w:ascii="Times New Roman" w:hAnsi="Times New Roman"/>
          <w:sz w:val="28"/>
          <w:szCs w:val="20"/>
        </w:rPr>
        <w:t xml:space="preserve"> </w:t>
      </w:r>
    </w:p>
    <w:p w:rsidR="000861D8" w:rsidRDefault="00730495" w:rsidP="000861D8">
      <w:pPr>
        <w:spacing w:line="240" w:lineRule="auto"/>
        <w:ind w:hanging="28"/>
        <w:rPr>
          <w:rFonts w:ascii="Times New Roman" w:hAnsi="Times New Roman"/>
          <w:sz w:val="28"/>
          <w:szCs w:val="20"/>
        </w:rPr>
      </w:pPr>
      <w:r w:rsidRPr="00730495">
        <w:rPr>
          <w:rFonts w:ascii="Times New Roman" w:hAnsi="Times New Roman"/>
          <w:sz w:val="28"/>
          <w:szCs w:val="20"/>
        </w:rPr>
        <w:t xml:space="preserve">в) </w:t>
      </w:r>
      <w:r w:rsidR="000861D8">
        <w:rPr>
          <w:rFonts w:ascii="Times New Roman" w:hAnsi="Times New Roman"/>
          <w:sz w:val="28"/>
          <w:szCs w:val="20"/>
        </w:rPr>
        <w:t>результату личной встречи</w:t>
      </w:r>
    </w:p>
    <w:p w:rsidR="00730495" w:rsidRDefault="000861D8" w:rsidP="000861D8">
      <w:pPr>
        <w:spacing w:line="240" w:lineRule="auto"/>
        <w:ind w:hanging="2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г) количеству побед</w:t>
      </w:r>
    </w:p>
    <w:p w:rsidR="00CE0F88" w:rsidRDefault="00CE0F88" w:rsidP="000861D8">
      <w:pPr>
        <w:spacing w:line="240" w:lineRule="auto"/>
        <w:ind w:hanging="28"/>
        <w:rPr>
          <w:rFonts w:ascii="Times New Roman" w:hAnsi="Times New Roman"/>
          <w:sz w:val="28"/>
          <w:szCs w:val="20"/>
        </w:rPr>
      </w:pPr>
      <w:r>
        <w:rPr>
          <w:color w:val="000000" w:themeColor="text1"/>
          <w:sz w:val="28"/>
          <w:szCs w:val="28"/>
        </w:rPr>
        <w:t>5.3. В</w:t>
      </w:r>
      <w:r w:rsidRPr="000637D9">
        <w:rPr>
          <w:color w:val="000000" w:themeColor="text1"/>
          <w:sz w:val="28"/>
          <w:szCs w:val="28"/>
        </w:rPr>
        <w:t xml:space="preserve"> двухнедельный срок по окончании этапа Кубка ЦФО отчет установленной формы предоставляется в ШФ ЦФО</w:t>
      </w:r>
      <w:r>
        <w:rPr>
          <w:color w:val="000000" w:themeColor="text1"/>
          <w:sz w:val="28"/>
          <w:szCs w:val="28"/>
        </w:rPr>
        <w:t>.</w:t>
      </w:r>
    </w:p>
    <w:p w:rsidR="00984DC7" w:rsidRDefault="00984DC7" w:rsidP="00730495">
      <w:pPr>
        <w:spacing w:line="240" w:lineRule="auto"/>
        <w:rPr>
          <w:rFonts w:ascii="Times New Roman" w:hAnsi="Times New Roman"/>
          <w:sz w:val="28"/>
          <w:szCs w:val="20"/>
        </w:rPr>
      </w:pPr>
    </w:p>
    <w:p w:rsidR="00984DC7" w:rsidRPr="00984DC7" w:rsidRDefault="00984DC7" w:rsidP="00DD2652">
      <w:pPr>
        <w:spacing w:line="240" w:lineRule="auto"/>
        <w:jc w:val="center"/>
        <w:rPr>
          <w:rFonts w:ascii="Times New Roman" w:hAnsi="Times New Roman"/>
          <w:sz w:val="28"/>
          <w:szCs w:val="20"/>
        </w:rPr>
      </w:pPr>
      <w:r w:rsidRPr="00984DC7">
        <w:rPr>
          <w:rFonts w:ascii="Times New Roman" w:hAnsi="Times New Roman"/>
          <w:sz w:val="28"/>
          <w:szCs w:val="20"/>
        </w:rPr>
        <w:t>6.  Награждение победителей и призеров</w:t>
      </w:r>
    </w:p>
    <w:p w:rsidR="00984DC7" w:rsidRPr="00984DC7" w:rsidRDefault="00984DC7" w:rsidP="00984DC7">
      <w:pPr>
        <w:spacing w:line="240" w:lineRule="auto"/>
        <w:rPr>
          <w:rFonts w:ascii="Times New Roman" w:hAnsi="Times New Roman"/>
          <w:sz w:val="28"/>
          <w:szCs w:val="20"/>
        </w:rPr>
      </w:pPr>
    </w:p>
    <w:p w:rsidR="00020105" w:rsidRPr="00020105" w:rsidRDefault="00984DC7" w:rsidP="00DD2652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984DC7">
        <w:rPr>
          <w:rFonts w:ascii="Times New Roman" w:hAnsi="Times New Roman"/>
          <w:sz w:val="28"/>
          <w:szCs w:val="20"/>
        </w:rPr>
        <w:t>6.1. Участники, занявшие 1-3 места, награждаются дипломами, медалями и  призами. Победитель турниров награждается кубком</w:t>
      </w:r>
      <w:r w:rsidR="00020105">
        <w:rPr>
          <w:rFonts w:ascii="Times New Roman" w:hAnsi="Times New Roman"/>
          <w:sz w:val="28"/>
          <w:szCs w:val="20"/>
        </w:rPr>
        <w:t>.</w:t>
      </w:r>
    </w:p>
    <w:p w:rsidR="00984DC7" w:rsidRPr="00984DC7" w:rsidRDefault="002D3EE6" w:rsidP="00DD2652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</w:t>
      </w:r>
      <w:r w:rsidR="000861D8">
        <w:rPr>
          <w:rFonts w:ascii="Times New Roman" w:hAnsi="Times New Roman"/>
          <w:sz w:val="28"/>
          <w:szCs w:val="20"/>
        </w:rPr>
        <w:t>.2</w:t>
      </w:r>
      <w:r w:rsidR="00984DC7" w:rsidRPr="00984DC7">
        <w:rPr>
          <w:rFonts w:ascii="Times New Roman" w:hAnsi="Times New Roman"/>
          <w:sz w:val="28"/>
          <w:szCs w:val="20"/>
        </w:rPr>
        <w:t>. Все призы вручаются на церемонии награждения лично призерам. Призы не передаются и не высылаются.</w:t>
      </w:r>
      <w:r w:rsidR="00020105" w:rsidRPr="00020105">
        <w:t xml:space="preserve"> </w:t>
      </w:r>
      <w:r w:rsidR="00020105" w:rsidRPr="00020105">
        <w:rPr>
          <w:rFonts w:ascii="Times New Roman" w:hAnsi="Times New Roman"/>
          <w:sz w:val="28"/>
          <w:szCs w:val="20"/>
        </w:rPr>
        <w:t>Ден</w:t>
      </w:r>
      <w:r w:rsidR="00020105">
        <w:rPr>
          <w:rFonts w:ascii="Times New Roman" w:hAnsi="Times New Roman"/>
          <w:sz w:val="28"/>
          <w:szCs w:val="20"/>
        </w:rPr>
        <w:t xml:space="preserve">ежные призы выдаются в наличной </w:t>
      </w:r>
      <w:r w:rsidR="00020105" w:rsidRPr="00020105">
        <w:rPr>
          <w:rFonts w:ascii="Times New Roman" w:hAnsi="Times New Roman"/>
          <w:sz w:val="28"/>
          <w:szCs w:val="20"/>
        </w:rPr>
        <w:t>форме.</w:t>
      </w:r>
    </w:p>
    <w:p w:rsidR="00984DC7" w:rsidRPr="00984DC7" w:rsidRDefault="00984DC7" w:rsidP="00984DC7">
      <w:pPr>
        <w:spacing w:line="240" w:lineRule="auto"/>
        <w:rPr>
          <w:rFonts w:ascii="Times New Roman" w:hAnsi="Times New Roman"/>
          <w:sz w:val="28"/>
          <w:szCs w:val="20"/>
        </w:rPr>
      </w:pPr>
    </w:p>
    <w:p w:rsidR="00984DC7" w:rsidRPr="00984DC7" w:rsidRDefault="00984DC7" w:rsidP="00984DC7">
      <w:pPr>
        <w:spacing w:line="240" w:lineRule="auto"/>
        <w:rPr>
          <w:rFonts w:ascii="Times New Roman" w:hAnsi="Times New Roman"/>
          <w:sz w:val="28"/>
          <w:szCs w:val="20"/>
        </w:rPr>
      </w:pPr>
    </w:p>
    <w:p w:rsidR="000861D8" w:rsidRDefault="000861D8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984DC7" w:rsidRPr="00984DC7" w:rsidRDefault="00984DC7" w:rsidP="00DD2652">
      <w:pPr>
        <w:spacing w:line="240" w:lineRule="auto"/>
        <w:jc w:val="center"/>
        <w:rPr>
          <w:rFonts w:ascii="Times New Roman" w:hAnsi="Times New Roman"/>
          <w:sz w:val="28"/>
          <w:szCs w:val="20"/>
        </w:rPr>
      </w:pPr>
      <w:r w:rsidRPr="00984DC7">
        <w:rPr>
          <w:rFonts w:ascii="Times New Roman" w:hAnsi="Times New Roman"/>
          <w:sz w:val="28"/>
          <w:szCs w:val="20"/>
        </w:rPr>
        <w:lastRenderedPageBreak/>
        <w:t>7. Условия финансирования</w:t>
      </w:r>
    </w:p>
    <w:p w:rsidR="00984DC7" w:rsidRPr="00984DC7" w:rsidRDefault="00984DC7" w:rsidP="00984DC7">
      <w:pPr>
        <w:spacing w:line="240" w:lineRule="auto"/>
        <w:rPr>
          <w:rFonts w:ascii="Times New Roman" w:hAnsi="Times New Roman"/>
          <w:sz w:val="28"/>
          <w:szCs w:val="20"/>
        </w:rPr>
      </w:pPr>
    </w:p>
    <w:p w:rsidR="00984DC7" w:rsidRPr="00984DC7" w:rsidRDefault="00984DC7" w:rsidP="00DD2652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984DC7">
        <w:rPr>
          <w:rFonts w:ascii="Times New Roman" w:hAnsi="Times New Roman"/>
          <w:sz w:val="28"/>
          <w:szCs w:val="20"/>
        </w:rPr>
        <w:t>7.1. Все расходы по организации и проведению соревнования несет оргкомитет турнира. Расходы, связанные с участием в соревнованиях, несут командирующие организации.</w:t>
      </w:r>
    </w:p>
    <w:p w:rsidR="001D19A2" w:rsidRDefault="00984DC7" w:rsidP="00984DC7">
      <w:pPr>
        <w:spacing w:line="240" w:lineRule="auto"/>
        <w:rPr>
          <w:rFonts w:ascii="Times New Roman" w:hAnsi="Times New Roman"/>
          <w:sz w:val="28"/>
          <w:szCs w:val="20"/>
        </w:rPr>
      </w:pPr>
      <w:r w:rsidRPr="00984DC7">
        <w:rPr>
          <w:rFonts w:ascii="Times New Roman" w:hAnsi="Times New Roman"/>
          <w:sz w:val="28"/>
          <w:szCs w:val="20"/>
        </w:rPr>
        <w:t xml:space="preserve">          7.2. Призовой фонд соревнования формируется за счет турнирных взносов</w:t>
      </w:r>
    </w:p>
    <w:p w:rsidR="00984DC7" w:rsidRPr="00984DC7" w:rsidRDefault="00984DC7" w:rsidP="00984DC7">
      <w:pPr>
        <w:spacing w:line="240" w:lineRule="auto"/>
        <w:rPr>
          <w:rFonts w:ascii="Times New Roman" w:hAnsi="Times New Roman"/>
          <w:sz w:val="28"/>
          <w:szCs w:val="20"/>
        </w:rPr>
      </w:pPr>
      <w:r w:rsidRPr="00984DC7">
        <w:rPr>
          <w:rFonts w:ascii="Times New Roman" w:hAnsi="Times New Roman"/>
          <w:sz w:val="28"/>
          <w:szCs w:val="20"/>
        </w:rPr>
        <w:t xml:space="preserve"> участников и внебюджетных средств. </w:t>
      </w:r>
    </w:p>
    <w:p w:rsidR="00984DC7" w:rsidRPr="00984DC7" w:rsidRDefault="00984DC7" w:rsidP="00A40C19">
      <w:pPr>
        <w:spacing w:line="240" w:lineRule="auto"/>
        <w:ind w:hanging="28"/>
        <w:rPr>
          <w:rFonts w:ascii="Times New Roman" w:hAnsi="Times New Roman"/>
          <w:sz w:val="28"/>
          <w:szCs w:val="20"/>
        </w:rPr>
      </w:pPr>
      <w:r w:rsidRPr="00984DC7">
        <w:rPr>
          <w:rFonts w:ascii="Times New Roman" w:hAnsi="Times New Roman"/>
          <w:sz w:val="28"/>
          <w:szCs w:val="20"/>
        </w:rPr>
        <w:t xml:space="preserve">Размер турнирного взноса: </w:t>
      </w:r>
    </w:p>
    <w:p w:rsidR="00984DC7" w:rsidRDefault="00862B41" w:rsidP="00A40C19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15</w:t>
      </w:r>
      <w:r w:rsidR="00984DC7" w:rsidRPr="00984DC7">
        <w:rPr>
          <w:rFonts w:ascii="Times New Roman" w:hAnsi="Times New Roman"/>
          <w:sz w:val="28"/>
          <w:szCs w:val="20"/>
        </w:rPr>
        <w:t>00 руб. для основных участников, имеющих рейтинг ФИДЕ и РШФ.</w:t>
      </w:r>
    </w:p>
    <w:p w:rsidR="00984DC7" w:rsidRPr="00984DC7" w:rsidRDefault="00862B41" w:rsidP="00A40C19">
      <w:pPr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10</w:t>
      </w:r>
      <w:r w:rsidR="00984DC7" w:rsidRPr="00984DC7">
        <w:rPr>
          <w:rFonts w:ascii="Times New Roman" w:hAnsi="Times New Roman"/>
          <w:sz w:val="28"/>
          <w:szCs w:val="20"/>
        </w:rPr>
        <w:t>00руб.  для ветеранов (1960 г. р. и старше), инвалидов, женщин, юношей и</w:t>
      </w:r>
      <w:r w:rsidR="00DD2652">
        <w:rPr>
          <w:rFonts w:ascii="Times New Roman" w:hAnsi="Times New Roman"/>
          <w:sz w:val="28"/>
          <w:szCs w:val="20"/>
        </w:rPr>
        <w:t xml:space="preserve"> </w:t>
      </w:r>
      <w:r w:rsidR="00984DC7" w:rsidRPr="00984DC7">
        <w:rPr>
          <w:rFonts w:ascii="Times New Roman" w:hAnsi="Times New Roman"/>
          <w:sz w:val="28"/>
          <w:szCs w:val="20"/>
        </w:rPr>
        <w:t>девушек (200</w:t>
      </w:r>
      <w:r w:rsidR="00A9174B">
        <w:rPr>
          <w:rFonts w:ascii="Times New Roman" w:hAnsi="Times New Roman"/>
          <w:sz w:val="28"/>
          <w:szCs w:val="20"/>
        </w:rPr>
        <w:t>7</w:t>
      </w:r>
      <w:r w:rsidR="00984DC7" w:rsidRPr="00984DC7">
        <w:rPr>
          <w:rFonts w:ascii="Times New Roman" w:hAnsi="Times New Roman"/>
          <w:sz w:val="28"/>
          <w:szCs w:val="20"/>
        </w:rPr>
        <w:t xml:space="preserve"> г.р. и моложе).</w:t>
      </w:r>
      <w:proofErr w:type="gramEnd"/>
    </w:p>
    <w:p w:rsidR="00862B41" w:rsidRDefault="00BB2464" w:rsidP="00BB2464">
      <w:pPr>
        <w:spacing w:line="240" w:lineRule="auto"/>
        <w:ind w:left="709"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членов Федерации шахмат Владимирской области предусмотрена скидка 50%.</w:t>
      </w:r>
    </w:p>
    <w:p w:rsidR="00F33E1A" w:rsidRPr="00F33E1A" w:rsidRDefault="00F33E1A" w:rsidP="00DD2652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7.3. Турнирный взнос вноси</w:t>
      </w:r>
      <w:r w:rsidRPr="00F33E1A">
        <w:rPr>
          <w:rFonts w:ascii="Times New Roman" w:hAnsi="Times New Roman"/>
          <w:sz w:val="28"/>
          <w:szCs w:val="20"/>
        </w:rPr>
        <w:t>тся наличными средствами при регистрации или</w:t>
      </w:r>
      <w:r w:rsidR="00B23489">
        <w:rPr>
          <w:rFonts w:ascii="Times New Roman" w:hAnsi="Times New Roman"/>
          <w:sz w:val="28"/>
          <w:szCs w:val="20"/>
        </w:rPr>
        <w:t xml:space="preserve"> перечисляе</w:t>
      </w:r>
      <w:r w:rsidRPr="00F33E1A">
        <w:rPr>
          <w:rFonts w:ascii="Times New Roman" w:hAnsi="Times New Roman"/>
          <w:sz w:val="28"/>
          <w:szCs w:val="20"/>
        </w:rPr>
        <w:t>тся на расчетный счет РОО «Федерация шахмат и шашек Владимирской области».</w:t>
      </w:r>
    </w:p>
    <w:p w:rsidR="00F33E1A" w:rsidRPr="00F33E1A" w:rsidRDefault="00F33E1A" w:rsidP="00862B41">
      <w:pPr>
        <w:spacing w:line="240" w:lineRule="auto"/>
        <w:ind w:left="0" w:firstLine="0"/>
        <w:rPr>
          <w:rFonts w:ascii="Times New Roman" w:hAnsi="Times New Roman"/>
          <w:sz w:val="28"/>
          <w:szCs w:val="20"/>
        </w:rPr>
      </w:pPr>
      <w:r w:rsidRPr="00F33E1A">
        <w:rPr>
          <w:rFonts w:ascii="Times New Roman" w:hAnsi="Times New Roman"/>
          <w:sz w:val="28"/>
          <w:szCs w:val="20"/>
        </w:rPr>
        <w:t>Банковские реквизиты РОО «ФШШВО»:</w:t>
      </w:r>
    </w:p>
    <w:p w:rsidR="000861D8" w:rsidRPr="00C66E12" w:rsidRDefault="000861D8" w:rsidP="000861D8">
      <w:pPr>
        <w:pStyle w:val="33"/>
        <w:ind w:firstLine="0"/>
        <w:rPr>
          <w:sz w:val="28"/>
          <w:szCs w:val="28"/>
        </w:rPr>
      </w:pPr>
      <w:r w:rsidRPr="00B230D7">
        <w:rPr>
          <w:sz w:val="28"/>
          <w:szCs w:val="28"/>
        </w:rPr>
        <w:t>ИНН 3327999410, КПП 332701001, рас</w:t>
      </w:r>
      <w:r>
        <w:rPr>
          <w:sz w:val="28"/>
          <w:szCs w:val="28"/>
        </w:rPr>
        <w:t>четный счет 40703810308510000035</w:t>
      </w:r>
      <w:r w:rsidRPr="00B230D7">
        <w:rPr>
          <w:sz w:val="28"/>
          <w:szCs w:val="28"/>
        </w:rPr>
        <w:t xml:space="preserve"> в </w:t>
      </w:r>
      <w:r>
        <w:rPr>
          <w:sz w:val="28"/>
          <w:szCs w:val="28"/>
        </w:rPr>
        <w:t>Банке «ВТБ» (</w:t>
      </w:r>
      <w:r w:rsidRPr="00B230D7">
        <w:rPr>
          <w:sz w:val="28"/>
          <w:szCs w:val="28"/>
        </w:rPr>
        <w:t>ПАО</w:t>
      </w:r>
      <w:r>
        <w:rPr>
          <w:sz w:val="28"/>
          <w:szCs w:val="28"/>
        </w:rPr>
        <w:t>)</w:t>
      </w:r>
      <w:r w:rsidRPr="00B230D7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30101810145250000411 в Отделении 1 Главного управления Центрального банка Российской Федерации по Центральному федеральному округу г. Москва,</w:t>
      </w:r>
      <w:r w:rsidRPr="00B230D7">
        <w:rPr>
          <w:sz w:val="28"/>
          <w:szCs w:val="28"/>
        </w:rPr>
        <w:t xml:space="preserve"> </w:t>
      </w:r>
      <w:r>
        <w:rPr>
          <w:sz w:val="28"/>
          <w:szCs w:val="28"/>
        </w:rPr>
        <w:t>БИК 044525411.</w:t>
      </w:r>
    </w:p>
    <w:p w:rsidR="000861D8" w:rsidRDefault="000861D8" w:rsidP="00DD2652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</w:p>
    <w:p w:rsidR="00984DC7" w:rsidRPr="00984DC7" w:rsidRDefault="00F33E1A" w:rsidP="00DD2652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7.4</w:t>
      </w:r>
      <w:r w:rsidR="00984DC7" w:rsidRPr="00984DC7">
        <w:rPr>
          <w:rFonts w:ascii="Times New Roman" w:hAnsi="Times New Roman"/>
          <w:sz w:val="28"/>
          <w:szCs w:val="20"/>
        </w:rPr>
        <w:t>. Турнирные взносы соревнования распределяются следующим образом: не менее 60% на  формирование призового фонда соревнования, остальные средства на расходы, связанные с проведением турнира.</w:t>
      </w:r>
    </w:p>
    <w:p w:rsidR="00984DC7" w:rsidRDefault="00F33E1A" w:rsidP="00DD2652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7.5</w:t>
      </w:r>
      <w:r w:rsidR="00984DC7" w:rsidRPr="00984DC7">
        <w:rPr>
          <w:rFonts w:ascii="Times New Roman" w:hAnsi="Times New Roman"/>
          <w:sz w:val="28"/>
          <w:szCs w:val="20"/>
        </w:rPr>
        <w:t xml:space="preserve">. Количество призов определяется судейской коллегией после </w:t>
      </w:r>
      <w:r w:rsidR="001D19A2" w:rsidRPr="00984DC7">
        <w:rPr>
          <w:rFonts w:ascii="Times New Roman" w:hAnsi="Times New Roman"/>
          <w:sz w:val="28"/>
          <w:szCs w:val="20"/>
        </w:rPr>
        <w:t>Р</w:t>
      </w:r>
      <w:r w:rsidR="00984DC7" w:rsidRPr="00984DC7">
        <w:rPr>
          <w:rFonts w:ascii="Times New Roman" w:hAnsi="Times New Roman"/>
          <w:sz w:val="28"/>
          <w:szCs w:val="20"/>
        </w:rPr>
        <w:t>егистрации</w:t>
      </w:r>
      <w:r w:rsidR="001D19A2">
        <w:rPr>
          <w:rFonts w:ascii="Times New Roman" w:hAnsi="Times New Roman"/>
          <w:sz w:val="28"/>
          <w:szCs w:val="20"/>
        </w:rPr>
        <w:t xml:space="preserve"> </w:t>
      </w:r>
      <w:r w:rsidR="00984DC7" w:rsidRPr="00984DC7">
        <w:rPr>
          <w:rFonts w:ascii="Times New Roman" w:hAnsi="Times New Roman"/>
          <w:sz w:val="28"/>
          <w:szCs w:val="20"/>
        </w:rPr>
        <w:t xml:space="preserve">всех участников. Судейской коллегией в зависимости от количества  </w:t>
      </w:r>
      <w:r w:rsidR="001D19A2" w:rsidRPr="00984DC7">
        <w:rPr>
          <w:rFonts w:ascii="Times New Roman" w:hAnsi="Times New Roman"/>
          <w:sz w:val="28"/>
          <w:szCs w:val="20"/>
        </w:rPr>
        <w:t>У</w:t>
      </w:r>
      <w:r w:rsidR="00984DC7" w:rsidRPr="00984DC7">
        <w:rPr>
          <w:rFonts w:ascii="Times New Roman" w:hAnsi="Times New Roman"/>
          <w:sz w:val="28"/>
          <w:szCs w:val="20"/>
        </w:rPr>
        <w:t>частников</w:t>
      </w:r>
      <w:r w:rsidR="001D19A2">
        <w:rPr>
          <w:rFonts w:ascii="Times New Roman" w:hAnsi="Times New Roman"/>
          <w:sz w:val="28"/>
          <w:szCs w:val="20"/>
        </w:rPr>
        <w:t xml:space="preserve"> </w:t>
      </w:r>
      <w:r w:rsidR="00984DC7" w:rsidRPr="00984DC7">
        <w:rPr>
          <w:rFonts w:ascii="Times New Roman" w:hAnsi="Times New Roman"/>
          <w:sz w:val="28"/>
          <w:szCs w:val="20"/>
        </w:rPr>
        <w:t xml:space="preserve">в отдельных категориях могут быть предусмотрены </w:t>
      </w:r>
      <w:r w:rsidR="001D19A2" w:rsidRPr="00984DC7">
        <w:rPr>
          <w:rFonts w:ascii="Times New Roman" w:hAnsi="Times New Roman"/>
          <w:sz w:val="28"/>
          <w:szCs w:val="20"/>
        </w:rPr>
        <w:t>Д</w:t>
      </w:r>
      <w:r w:rsidR="00984DC7" w:rsidRPr="00984DC7">
        <w:rPr>
          <w:rFonts w:ascii="Times New Roman" w:hAnsi="Times New Roman"/>
          <w:sz w:val="28"/>
          <w:szCs w:val="20"/>
        </w:rPr>
        <w:t>ополнительные</w:t>
      </w:r>
      <w:r w:rsidR="001D19A2">
        <w:rPr>
          <w:rFonts w:ascii="Times New Roman" w:hAnsi="Times New Roman"/>
          <w:sz w:val="28"/>
          <w:szCs w:val="20"/>
        </w:rPr>
        <w:t xml:space="preserve"> </w:t>
      </w:r>
      <w:r w:rsidR="00984DC7" w:rsidRPr="00984DC7">
        <w:rPr>
          <w:rFonts w:ascii="Times New Roman" w:hAnsi="Times New Roman"/>
          <w:sz w:val="28"/>
          <w:szCs w:val="20"/>
        </w:rPr>
        <w:t>специальные призы: за лучшие результаты среди женщин, юношей (200</w:t>
      </w:r>
      <w:r w:rsidR="004011EC">
        <w:rPr>
          <w:rFonts w:ascii="Times New Roman" w:hAnsi="Times New Roman"/>
          <w:sz w:val="28"/>
          <w:szCs w:val="20"/>
        </w:rPr>
        <w:t>7</w:t>
      </w:r>
      <w:r w:rsidR="00984DC7" w:rsidRPr="00984DC7">
        <w:rPr>
          <w:rFonts w:ascii="Times New Roman" w:hAnsi="Times New Roman"/>
          <w:sz w:val="28"/>
          <w:szCs w:val="20"/>
        </w:rPr>
        <w:t xml:space="preserve"> года</w:t>
      </w:r>
      <w:r w:rsidR="001D19A2">
        <w:rPr>
          <w:rFonts w:ascii="Times New Roman" w:hAnsi="Times New Roman"/>
          <w:sz w:val="28"/>
          <w:szCs w:val="20"/>
        </w:rPr>
        <w:t xml:space="preserve"> </w:t>
      </w:r>
      <w:r w:rsidR="00984DC7" w:rsidRPr="00984DC7">
        <w:rPr>
          <w:rFonts w:ascii="Times New Roman" w:hAnsi="Times New Roman"/>
          <w:sz w:val="28"/>
          <w:szCs w:val="20"/>
        </w:rPr>
        <w:t>рождения и моложе), ветеранов (1960 года рождения и старше), шахматистов</w:t>
      </w:r>
      <w:r w:rsidR="001D19A2">
        <w:rPr>
          <w:rFonts w:ascii="Times New Roman" w:hAnsi="Times New Roman"/>
          <w:sz w:val="28"/>
          <w:szCs w:val="20"/>
        </w:rPr>
        <w:t xml:space="preserve"> </w:t>
      </w:r>
      <w:r w:rsidR="00984DC7" w:rsidRPr="00984DC7">
        <w:rPr>
          <w:rFonts w:ascii="Times New Roman" w:hAnsi="Times New Roman"/>
          <w:sz w:val="28"/>
          <w:szCs w:val="20"/>
        </w:rPr>
        <w:t>Владимирской области.</w:t>
      </w:r>
    </w:p>
    <w:p w:rsidR="00B04B87" w:rsidRDefault="00F33E1A" w:rsidP="00DD2652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7.6</w:t>
      </w:r>
      <w:r w:rsidR="00B04B87" w:rsidRPr="00B04B87">
        <w:rPr>
          <w:rFonts w:ascii="Times New Roman" w:hAnsi="Times New Roman"/>
          <w:sz w:val="28"/>
          <w:szCs w:val="20"/>
        </w:rPr>
        <w:t xml:space="preserve">. Размеры денежных призов объявляются накануне проведения пятого тура. </w:t>
      </w:r>
      <w:proofErr w:type="gramStart"/>
      <w:r w:rsidR="00DD2652">
        <w:rPr>
          <w:rFonts w:ascii="Times New Roman" w:hAnsi="Times New Roman"/>
          <w:sz w:val="28"/>
          <w:szCs w:val="20"/>
        </w:rPr>
        <w:t>П</w:t>
      </w:r>
      <w:r w:rsidR="00B04B87" w:rsidRPr="00B04B87">
        <w:rPr>
          <w:rFonts w:ascii="Times New Roman" w:hAnsi="Times New Roman"/>
          <w:sz w:val="28"/>
          <w:szCs w:val="20"/>
        </w:rPr>
        <w:t xml:space="preserve">ри равенстве набранных очков у двух или более участников денежные призы между ними не делятся, а распределяются согласно занятому месту (с </w:t>
      </w:r>
      <w:proofErr w:type="gramEnd"/>
    </w:p>
    <w:p w:rsidR="00B04B87" w:rsidRPr="00B04B87" w:rsidRDefault="00B04B87" w:rsidP="00B04B87">
      <w:pPr>
        <w:spacing w:line="240" w:lineRule="auto"/>
        <w:rPr>
          <w:rFonts w:ascii="Times New Roman" w:hAnsi="Times New Roman"/>
          <w:sz w:val="28"/>
          <w:szCs w:val="20"/>
        </w:rPr>
      </w:pPr>
      <w:r w:rsidRPr="00B04B87">
        <w:rPr>
          <w:rFonts w:ascii="Times New Roman" w:hAnsi="Times New Roman"/>
          <w:sz w:val="28"/>
          <w:szCs w:val="20"/>
        </w:rPr>
        <w:t xml:space="preserve">учетом дополнительных показателей). </w:t>
      </w:r>
    </w:p>
    <w:p w:rsidR="00984DC7" w:rsidRPr="00984DC7" w:rsidRDefault="00DD2652" w:rsidP="00DD2652">
      <w:pPr>
        <w:spacing w:line="240" w:lineRule="auto"/>
        <w:ind w:hanging="2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</w:t>
      </w:r>
      <w:r w:rsidR="00F33E1A">
        <w:rPr>
          <w:rFonts w:ascii="Times New Roman" w:hAnsi="Times New Roman"/>
          <w:sz w:val="28"/>
          <w:szCs w:val="20"/>
        </w:rPr>
        <w:t>.7</w:t>
      </w:r>
      <w:r w:rsidR="00B04B87" w:rsidRPr="00B04B87">
        <w:rPr>
          <w:rFonts w:ascii="Times New Roman" w:hAnsi="Times New Roman"/>
          <w:sz w:val="28"/>
          <w:szCs w:val="20"/>
        </w:rPr>
        <w:t xml:space="preserve">. </w:t>
      </w:r>
      <w:r w:rsidR="00B04B87">
        <w:rPr>
          <w:rFonts w:ascii="Times New Roman" w:hAnsi="Times New Roman"/>
          <w:sz w:val="28"/>
          <w:szCs w:val="20"/>
        </w:rPr>
        <w:t xml:space="preserve"> </w:t>
      </w:r>
      <w:r w:rsidR="00B04B87" w:rsidRPr="00B04B87">
        <w:rPr>
          <w:rFonts w:ascii="Times New Roman" w:hAnsi="Times New Roman"/>
          <w:sz w:val="28"/>
          <w:szCs w:val="20"/>
        </w:rPr>
        <w:t>Участник имеет право только на один приз.</w:t>
      </w:r>
      <w:r w:rsidR="00984DC7" w:rsidRPr="00984DC7">
        <w:rPr>
          <w:rFonts w:ascii="Times New Roman" w:hAnsi="Times New Roman"/>
          <w:sz w:val="28"/>
          <w:szCs w:val="20"/>
        </w:rPr>
        <w:t xml:space="preserve"> </w:t>
      </w:r>
    </w:p>
    <w:p w:rsidR="00984DC7" w:rsidRPr="00984DC7" w:rsidRDefault="00984DC7" w:rsidP="00984DC7">
      <w:pPr>
        <w:spacing w:line="240" w:lineRule="auto"/>
        <w:rPr>
          <w:rFonts w:ascii="Times New Roman" w:hAnsi="Times New Roman"/>
          <w:sz w:val="28"/>
          <w:szCs w:val="20"/>
        </w:rPr>
      </w:pPr>
    </w:p>
    <w:p w:rsidR="00984DC7" w:rsidRPr="00984DC7" w:rsidRDefault="00984DC7" w:rsidP="00DD2652">
      <w:pPr>
        <w:spacing w:line="240" w:lineRule="auto"/>
        <w:jc w:val="center"/>
        <w:rPr>
          <w:rFonts w:ascii="Times New Roman" w:hAnsi="Times New Roman"/>
          <w:sz w:val="28"/>
          <w:szCs w:val="20"/>
        </w:rPr>
      </w:pPr>
      <w:r w:rsidRPr="00984DC7">
        <w:rPr>
          <w:rFonts w:ascii="Times New Roman" w:hAnsi="Times New Roman"/>
          <w:sz w:val="28"/>
          <w:szCs w:val="20"/>
        </w:rPr>
        <w:t>8. Условия размещения и заявки на участие</w:t>
      </w:r>
    </w:p>
    <w:p w:rsidR="00984DC7" w:rsidRPr="00984DC7" w:rsidRDefault="00984DC7" w:rsidP="00984DC7">
      <w:pPr>
        <w:spacing w:line="240" w:lineRule="auto"/>
        <w:rPr>
          <w:rFonts w:ascii="Times New Roman" w:hAnsi="Times New Roman"/>
          <w:sz w:val="28"/>
          <w:szCs w:val="20"/>
        </w:rPr>
      </w:pPr>
    </w:p>
    <w:p w:rsidR="004011EC" w:rsidRPr="004011EC" w:rsidRDefault="004011EC" w:rsidP="004011EC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4011EC">
        <w:rPr>
          <w:rFonts w:ascii="Times New Roman" w:hAnsi="Times New Roman"/>
          <w:bCs/>
          <w:sz w:val="28"/>
          <w:szCs w:val="20"/>
        </w:rPr>
        <w:t xml:space="preserve">Базовое размещение в ГТК «Суздаль» </w:t>
      </w:r>
      <w:proofErr w:type="gramStart"/>
      <w:r w:rsidRPr="004011EC">
        <w:rPr>
          <w:rFonts w:ascii="Times New Roman" w:hAnsi="Times New Roman"/>
          <w:bCs/>
          <w:sz w:val="28"/>
          <w:szCs w:val="20"/>
        </w:rPr>
        <w:t>г</w:t>
      </w:r>
      <w:proofErr w:type="gramEnd"/>
      <w:r w:rsidRPr="004011EC">
        <w:rPr>
          <w:rFonts w:ascii="Times New Roman" w:hAnsi="Times New Roman"/>
          <w:bCs/>
          <w:sz w:val="28"/>
          <w:szCs w:val="20"/>
        </w:rPr>
        <w:t>. Суздаля – 1900 руб. за сутки с завтраком («шведский стол»). Проживание в 2-3-х местных номерах. Возможна организация  питания в обед и ужин с добавлением к базовой стоимости 900 руб. за сутки.</w:t>
      </w:r>
    </w:p>
    <w:p w:rsidR="004011EC" w:rsidRPr="004011EC" w:rsidRDefault="004011EC" w:rsidP="004011EC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4011EC">
        <w:rPr>
          <w:rFonts w:ascii="Times New Roman" w:hAnsi="Times New Roman"/>
          <w:bCs/>
          <w:sz w:val="28"/>
          <w:szCs w:val="20"/>
        </w:rPr>
        <w:t xml:space="preserve">Бронирование проживания в ГТК «Суздаль» – по адресу электронной почты: m.merzlova@gtksuzdal.ru – </w:t>
      </w:r>
      <w:proofErr w:type="spellStart"/>
      <w:r w:rsidRPr="004011EC">
        <w:rPr>
          <w:rFonts w:ascii="Times New Roman" w:hAnsi="Times New Roman"/>
          <w:bCs/>
          <w:sz w:val="28"/>
          <w:szCs w:val="20"/>
        </w:rPr>
        <w:t>Мерзлова</w:t>
      </w:r>
      <w:proofErr w:type="spellEnd"/>
      <w:r w:rsidRPr="004011EC">
        <w:rPr>
          <w:rFonts w:ascii="Times New Roman" w:hAnsi="Times New Roman"/>
          <w:bCs/>
          <w:sz w:val="28"/>
          <w:szCs w:val="20"/>
        </w:rPr>
        <w:t xml:space="preserve"> Мария, телефоны: (49231)2-09-08, +7 (910) 772-37-17 (с понедельника по пятницу, с 09.00 до 17.00).</w:t>
      </w:r>
    </w:p>
    <w:p w:rsidR="004011EC" w:rsidRPr="004011EC" w:rsidRDefault="004011EC" w:rsidP="004011EC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4011EC">
        <w:rPr>
          <w:rFonts w:ascii="Times New Roman" w:hAnsi="Times New Roman"/>
          <w:bCs/>
          <w:sz w:val="28"/>
          <w:szCs w:val="20"/>
        </w:rPr>
        <w:lastRenderedPageBreak/>
        <w:t xml:space="preserve">Возможно альтернативное размещение по цене от 700 руб. сутки без питания (частный сектор и общежития). Бронирование альтернативного размещения – </w:t>
      </w:r>
      <w:proofErr w:type="spellStart"/>
      <w:proofErr w:type="gramStart"/>
      <w:r w:rsidRPr="004011EC">
        <w:rPr>
          <w:rFonts w:ascii="Times New Roman" w:hAnsi="Times New Roman"/>
          <w:bCs/>
          <w:sz w:val="28"/>
          <w:szCs w:val="20"/>
        </w:rPr>
        <w:t>е</w:t>
      </w:r>
      <w:proofErr w:type="gramEnd"/>
      <w:r w:rsidRPr="004011EC">
        <w:rPr>
          <w:rFonts w:ascii="Times New Roman" w:hAnsi="Times New Roman"/>
          <w:bCs/>
          <w:sz w:val="28"/>
          <w:szCs w:val="20"/>
        </w:rPr>
        <w:t>-mail</w:t>
      </w:r>
      <w:proofErr w:type="spellEnd"/>
      <w:r w:rsidRPr="004011EC">
        <w:rPr>
          <w:rFonts w:ascii="Times New Roman" w:hAnsi="Times New Roman"/>
          <w:bCs/>
          <w:sz w:val="28"/>
          <w:szCs w:val="20"/>
        </w:rPr>
        <w:t xml:space="preserve">: </w:t>
      </w:r>
      <w:proofErr w:type="spellStart"/>
      <w:r w:rsidRPr="004011EC">
        <w:rPr>
          <w:rFonts w:ascii="Times New Roman" w:hAnsi="Times New Roman"/>
          <w:bCs/>
          <w:sz w:val="28"/>
          <w:szCs w:val="20"/>
        </w:rPr>
        <w:t>vladimirchess@mail.ru</w:t>
      </w:r>
      <w:proofErr w:type="spellEnd"/>
      <w:r w:rsidRPr="004011EC">
        <w:rPr>
          <w:rFonts w:ascii="Times New Roman" w:hAnsi="Times New Roman"/>
          <w:bCs/>
          <w:sz w:val="28"/>
          <w:szCs w:val="20"/>
        </w:rPr>
        <w:t xml:space="preserve">, Солонец Сергей Борисович, тел.: +7 (905) 146-95-01, +7 (910) 778-73-00.   </w:t>
      </w:r>
    </w:p>
    <w:p w:rsidR="00D2685F" w:rsidRPr="00D2685F" w:rsidRDefault="00D2685F" w:rsidP="00DD2652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D2685F">
        <w:rPr>
          <w:rFonts w:ascii="Times New Roman" w:hAnsi="Times New Roman"/>
          <w:sz w:val="28"/>
          <w:szCs w:val="20"/>
        </w:rPr>
        <w:t>8.3. Участники соревнования и их представители несут персональную</w:t>
      </w:r>
      <w:r w:rsidR="00DD2652">
        <w:rPr>
          <w:rFonts w:ascii="Times New Roman" w:hAnsi="Times New Roman"/>
          <w:sz w:val="28"/>
          <w:szCs w:val="20"/>
        </w:rPr>
        <w:t xml:space="preserve"> </w:t>
      </w:r>
      <w:r w:rsidRPr="00D2685F">
        <w:rPr>
          <w:rFonts w:ascii="Times New Roman" w:hAnsi="Times New Roman"/>
          <w:sz w:val="28"/>
          <w:szCs w:val="20"/>
        </w:rPr>
        <w:t xml:space="preserve"> ответственность за подлинность представленных документов. </w:t>
      </w:r>
      <w:r w:rsidR="00DD2652">
        <w:rPr>
          <w:rFonts w:ascii="Times New Roman" w:hAnsi="Times New Roman"/>
          <w:sz w:val="28"/>
          <w:szCs w:val="20"/>
        </w:rPr>
        <w:t>С</w:t>
      </w:r>
      <w:r w:rsidRPr="00D2685F">
        <w:rPr>
          <w:rFonts w:ascii="Times New Roman" w:hAnsi="Times New Roman"/>
          <w:sz w:val="28"/>
          <w:szCs w:val="20"/>
        </w:rPr>
        <w:t>обственноручная</w:t>
      </w:r>
      <w:r w:rsidR="00DD2652">
        <w:rPr>
          <w:rFonts w:ascii="Times New Roman" w:hAnsi="Times New Roman"/>
          <w:sz w:val="28"/>
          <w:szCs w:val="20"/>
        </w:rPr>
        <w:t xml:space="preserve"> </w:t>
      </w:r>
      <w:r w:rsidRPr="00D2685F">
        <w:rPr>
          <w:rFonts w:ascii="Times New Roman" w:hAnsi="Times New Roman"/>
          <w:sz w:val="28"/>
          <w:szCs w:val="20"/>
        </w:rPr>
        <w:t xml:space="preserve">подпись анкеты является согласием участника на обработку </w:t>
      </w:r>
      <w:proofErr w:type="gramStart"/>
      <w:r w:rsidRPr="00D2685F">
        <w:rPr>
          <w:rFonts w:ascii="Times New Roman" w:hAnsi="Times New Roman"/>
          <w:sz w:val="28"/>
          <w:szCs w:val="20"/>
        </w:rPr>
        <w:t>своих</w:t>
      </w:r>
      <w:proofErr w:type="gramEnd"/>
      <w:r w:rsidRPr="00D2685F">
        <w:rPr>
          <w:rFonts w:ascii="Times New Roman" w:hAnsi="Times New Roman"/>
          <w:sz w:val="28"/>
          <w:szCs w:val="20"/>
        </w:rPr>
        <w:t xml:space="preserve"> персональных </w:t>
      </w:r>
    </w:p>
    <w:p w:rsidR="00D2685F" w:rsidRPr="00D2685F" w:rsidRDefault="00D2685F" w:rsidP="00D2685F">
      <w:pPr>
        <w:spacing w:line="240" w:lineRule="auto"/>
        <w:rPr>
          <w:rFonts w:ascii="Times New Roman" w:hAnsi="Times New Roman"/>
          <w:sz w:val="28"/>
          <w:szCs w:val="20"/>
        </w:rPr>
      </w:pPr>
      <w:r w:rsidRPr="00D2685F">
        <w:rPr>
          <w:rFonts w:ascii="Times New Roman" w:hAnsi="Times New Roman"/>
          <w:sz w:val="28"/>
          <w:szCs w:val="20"/>
        </w:rPr>
        <w:t>данных.</w:t>
      </w:r>
    </w:p>
    <w:p w:rsidR="009A515D" w:rsidRPr="00EE7C7D" w:rsidRDefault="00D2685F" w:rsidP="00E60C08">
      <w:pPr>
        <w:spacing w:line="240" w:lineRule="auto"/>
        <w:ind w:left="0" w:firstLine="709"/>
        <w:rPr>
          <w:rFonts w:ascii="Times New Roman" w:hAnsi="Times New Roman"/>
          <w:sz w:val="28"/>
          <w:szCs w:val="20"/>
        </w:rPr>
      </w:pPr>
      <w:r w:rsidRPr="00D2685F">
        <w:rPr>
          <w:rFonts w:ascii="Times New Roman" w:hAnsi="Times New Roman"/>
          <w:sz w:val="28"/>
          <w:szCs w:val="20"/>
        </w:rPr>
        <w:t>8.4. Настоящий Регла</w:t>
      </w:r>
      <w:r w:rsidR="004011EC">
        <w:rPr>
          <w:rFonts w:ascii="Times New Roman" w:hAnsi="Times New Roman"/>
          <w:sz w:val="28"/>
          <w:szCs w:val="20"/>
        </w:rPr>
        <w:t>мент и Положение о проведении X</w:t>
      </w:r>
      <w:r w:rsidRPr="00D2685F">
        <w:rPr>
          <w:rFonts w:ascii="Times New Roman" w:hAnsi="Times New Roman"/>
          <w:sz w:val="28"/>
          <w:szCs w:val="20"/>
        </w:rPr>
        <w:t>X Фестиваля</w:t>
      </w:r>
      <w:r w:rsidR="00DD2652">
        <w:rPr>
          <w:rFonts w:ascii="Times New Roman" w:hAnsi="Times New Roman"/>
          <w:sz w:val="28"/>
          <w:szCs w:val="20"/>
        </w:rPr>
        <w:t xml:space="preserve"> </w:t>
      </w:r>
      <w:r w:rsidRPr="00D2685F">
        <w:rPr>
          <w:rFonts w:ascii="Times New Roman" w:hAnsi="Times New Roman"/>
          <w:sz w:val="28"/>
          <w:szCs w:val="20"/>
        </w:rPr>
        <w:t xml:space="preserve"> спортивно-логических игр «</w:t>
      </w:r>
      <w:proofErr w:type="spellStart"/>
      <w:r w:rsidRPr="00D2685F">
        <w:rPr>
          <w:rFonts w:ascii="Times New Roman" w:hAnsi="Times New Roman"/>
          <w:sz w:val="28"/>
          <w:szCs w:val="20"/>
        </w:rPr>
        <w:t>Vladimir</w:t>
      </w:r>
      <w:proofErr w:type="spellEnd"/>
      <w:r w:rsidRPr="00D2685F">
        <w:rPr>
          <w:rFonts w:ascii="Times New Roman" w:hAnsi="Times New Roman"/>
          <w:sz w:val="28"/>
          <w:szCs w:val="20"/>
        </w:rPr>
        <w:t xml:space="preserve"> OPEN-</w:t>
      </w:r>
      <w:r w:rsidR="00212813">
        <w:rPr>
          <w:rFonts w:ascii="Times New Roman" w:hAnsi="Times New Roman"/>
          <w:sz w:val="28"/>
          <w:szCs w:val="20"/>
        </w:rPr>
        <w:t>2021</w:t>
      </w:r>
      <w:r w:rsidRPr="00D2685F">
        <w:rPr>
          <w:rFonts w:ascii="Times New Roman" w:hAnsi="Times New Roman"/>
          <w:sz w:val="28"/>
          <w:szCs w:val="20"/>
        </w:rPr>
        <w:t>» являются официальным</w:t>
      </w:r>
      <w:r w:rsidR="00DD2652">
        <w:rPr>
          <w:rFonts w:ascii="Times New Roman" w:hAnsi="Times New Roman"/>
          <w:sz w:val="28"/>
          <w:szCs w:val="20"/>
        </w:rPr>
        <w:t xml:space="preserve"> </w:t>
      </w:r>
      <w:r w:rsidRPr="00D2685F">
        <w:rPr>
          <w:rFonts w:ascii="Times New Roman" w:hAnsi="Times New Roman"/>
          <w:sz w:val="28"/>
          <w:szCs w:val="20"/>
        </w:rPr>
        <w:t xml:space="preserve"> вызовом на соревнование.</w:t>
      </w:r>
    </w:p>
    <w:p w:rsidR="00625E44" w:rsidRDefault="009A515D" w:rsidP="009A515D">
      <w:pPr>
        <w:spacing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964707" w:rsidRDefault="00964707" w:rsidP="00764A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4707" w:rsidRDefault="00964707" w:rsidP="00764A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4AA8" w:rsidRPr="006A2842" w:rsidRDefault="006A2842" w:rsidP="006A2842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64AA8" w:rsidRPr="006A2842" w:rsidSect="000B528F">
      <w:type w:val="continuous"/>
      <w:pgSz w:w="11909" w:h="16834"/>
      <w:pgMar w:top="993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A8" w:rsidRDefault="004E60A8" w:rsidP="00364533">
      <w:r>
        <w:separator/>
      </w:r>
    </w:p>
  </w:endnote>
  <w:endnote w:type="continuationSeparator" w:id="0">
    <w:p w:rsidR="004E60A8" w:rsidRDefault="004E60A8" w:rsidP="0036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A8" w:rsidRDefault="004E60A8"/>
  </w:footnote>
  <w:footnote w:type="continuationSeparator" w:id="0">
    <w:p w:rsidR="004E60A8" w:rsidRDefault="004E60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4DB"/>
    <w:multiLevelType w:val="hybridMultilevel"/>
    <w:tmpl w:val="1DE8D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6618"/>
    <w:multiLevelType w:val="hybridMultilevel"/>
    <w:tmpl w:val="19C0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4DC"/>
    <w:multiLevelType w:val="hybridMultilevel"/>
    <w:tmpl w:val="7826BD2C"/>
    <w:lvl w:ilvl="0" w:tplc="FCF272B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1D2551D"/>
    <w:multiLevelType w:val="hybridMultilevel"/>
    <w:tmpl w:val="A7E69DF0"/>
    <w:lvl w:ilvl="0" w:tplc="B468B0F2">
      <w:start w:val="1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5" w:hanging="360"/>
      </w:pPr>
    </w:lvl>
    <w:lvl w:ilvl="2" w:tplc="0419001B" w:tentative="1">
      <w:start w:val="1"/>
      <w:numFmt w:val="lowerRoman"/>
      <w:lvlText w:val="%3."/>
      <w:lvlJc w:val="right"/>
      <w:pPr>
        <w:ind w:left="3715" w:hanging="180"/>
      </w:pPr>
    </w:lvl>
    <w:lvl w:ilvl="3" w:tplc="0419000F" w:tentative="1">
      <w:start w:val="1"/>
      <w:numFmt w:val="decimal"/>
      <w:lvlText w:val="%4."/>
      <w:lvlJc w:val="left"/>
      <w:pPr>
        <w:ind w:left="4435" w:hanging="360"/>
      </w:pPr>
    </w:lvl>
    <w:lvl w:ilvl="4" w:tplc="04190019" w:tentative="1">
      <w:start w:val="1"/>
      <w:numFmt w:val="lowerLetter"/>
      <w:lvlText w:val="%5."/>
      <w:lvlJc w:val="left"/>
      <w:pPr>
        <w:ind w:left="5155" w:hanging="360"/>
      </w:pPr>
    </w:lvl>
    <w:lvl w:ilvl="5" w:tplc="0419001B" w:tentative="1">
      <w:start w:val="1"/>
      <w:numFmt w:val="lowerRoman"/>
      <w:lvlText w:val="%6."/>
      <w:lvlJc w:val="right"/>
      <w:pPr>
        <w:ind w:left="5875" w:hanging="180"/>
      </w:pPr>
    </w:lvl>
    <w:lvl w:ilvl="6" w:tplc="0419000F" w:tentative="1">
      <w:start w:val="1"/>
      <w:numFmt w:val="decimal"/>
      <w:lvlText w:val="%7."/>
      <w:lvlJc w:val="left"/>
      <w:pPr>
        <w:ind w:left="6595" w:hanging="360"/>
      </w:pPr>
    </w:lvl>
    <w:lvl w:ilvl="7" w:tplc="04190019" w:tentative="1">
      <w:start w:val="1"/>
      <w:numFmt w:val="lowerLetter"/>
      <w:lvlText w:val="%8."/>
      <w:lvlJc w:val="left"/>
      <w:pPr>
        <w:ind w:left="7315" w:hanging="360"/>
      </w:pPr>
    </w:lvl>
    <w:lvl w:ilvl="8" w:tplc="041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>
    <w:nsid w:val="144C59F7"/>
    <w:multiLevelType w:val="multilevel"/>
    <w:tmpl w:val="CD860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D1C25"/>
    <w:multiLevelType w:val="multilevel"/>
    <w:tmpl w:val="BD0E6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9A0542"/>
    <w:multiLevelType w:val="multilevel"/>
    <w:tmpl w:val="ED768A3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8D0E9C"/>
    <w:multiLevelType w:val="hybridMultilevel"/>
    <w:tmpl w:val="B28AD1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E615C"/>
    <w:multiLevelType w:val="hybridMultilevel"/>
    <w:tmpl w:val="B3BE33A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2A9836FD"/>
    <w:multiLevelType w:val="multilevel"/>
    <w:tmpl w:val="6A7EE2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EB484D"/>
    <w:multiLevelType w:val="hybridMultilevel"/>
    <w:tmpl w:val="9ECC7D1A"/>
    <w:lvl w:ilvl="0" w:tplc="2E0606E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D2905"/>
    <w:multiLevelType w:val="hybridMultilevel"/>
    <w:tmpl w:val="F0F21E26"/>
    <w:lvl w:ilvl="0" w:tplc="2F8EA5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16FD1"/>
    <w:multiLevelType w:val="hybridMultilevel"/>
    <w:tmpl w:val="152ED7EA"/>
    <w:lvl w:ilvl="0" w:tplc="2E9C616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386D5D05"/>
    <w:multiLevelType w:val="hybridMultilevel"/>
    <w:tmpl w:val="E382B53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39292B4D"/>
    <w:multiLevelType w:val="hybridMultilevel"/>
    <w:tmpl w:val="4CF01874"/>
    <w:lvl w:ilvl="0" w:tplc="0602CEC0">
      <w:start w:val="1"/>
      <w:numFmt w:val="decimal"/>
      <w:suff w:val="space"/>
      <w:lvlText w:val="%1."/>
      <w:lvlJc w:val="left"/>
      <w:pPr>
        <w:ind w:left="0" w:firstLine="7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A41EB"/>
    <w:multiLevelType w:val="multilevel"/>
    <w:tmpl w:val="3D900E1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6E5707"/>
    <w:multiLevelType w:val="multilevel"/>
    <w:tmpl w:val="CD860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AF7048"/>
    <w:multiLevelType w:val="hybridMultilevel"/>
    <w:tmpl w:val="F0F21E26"/>
    <w:lvl w:ilvl="0" w:tplc="2F8EA5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C272A"/>
    <w:multiLevelType w:val="multilevel"/>
    <w:tmpl w:val="4426E38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D4510F"/>
    <w:multiLevelType w:val="multilevel"/>
    <w:tmpl w:val="CD860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3C5343"/>
    <w:multiLevelType w:val="hybridMultilevel"/>
    <w:tmpl w:val="F0F21E26"/>
    <w:lvl w:ilvl="0" w:tplc="2F8EA5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32E2E"/>
    <w:multiLevelType w:val="hybridMultilevel"/>
    <w:tmpl w:val="F0F21E26"/>
    <w:lvl w:ilvl="0" w:tplc="2F8EA5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24BFD"/>
    <w:multiLevelType w:val="multilevel"/>
    <w:tmpl w:val="CD860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E73387"/>
    <w:multiLevelType w:val="hybridMultilevel"/>
    <w:tmpl w:val="8DF0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F751C"/>
    <w:multiLevelType w:val="multilevel"/>
    <w:tmpl w:val="CD860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5033AE"/>
    <w:multiLevelType w:val="multilevel"/>
    <w:tmpl w:val="CD860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24"/>
  </w:num>
  <w:num w:numId="5">
    <w:abstractNumId w:val="16"/>
  </w:num>
  <w:num w:numId="6">
    <w:abstractNumId w:val="4"/>
  </w:num>
  <w:num w:numId="7">
    <w:abstractNumId w:val="18"/>
  </w:num>
  <w:num w:numId="8">
    <w:abstractNumId w:val="6"/>
  </w:num>
  <w:num w:numId="9">
    <w:abstractNumId w:val="5"/>
  </w:num>
  <w:num w:numId="10">
    <w:abstractNumId w:val="9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21"/>
  </w:num>
  <w:num w:numId="17">
    <w:abstractNumId w:val="20"/>
  </w:num>
  <w:num w:numId="18">
    <w:abstractNumId w:val="1"/>
  </w:num>
  <w:num w:numId="19">
    <w:abstractNumId w:val="10"/>
  </w:num>
  <w:num w:numId="20">
    <w:abstractNumId w:val="2"/>
  </w:num>
  <w:num w:numId="21">
    <w:abstractNumId w:val="12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0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4533"/>
    <w:rsid w:val="00002165"/>
    <w:rsid w:val="00003916"/>
    <w:rsid w:val="00014251"/>
    <w:rsid w:val="00014D9F"/>
    <w:rsid w:val="00016253"/>
    <w:rsid w:val="00020105"/>
    <w:rsid w:val="000270EB"/>
    <w:rsid w:val="00027F30"/>
    <w:rsid w:val="00032734"/>
    <w:rsid w:val="00036D25"/>
    <w:rsid w:val="00037707"/>
    <w:rsid w:val="00056A03"/>
    <w:rsid w:val="000577C6"/>
    <w:rsid w:val="000821D2"/>
    <w:rsid w:val="00083F1B"/>
    <w:rsid w:val="000854F6"/>
    <w:rsid w:val="000861D8"/>
    <w:rsid w:val="00087A3A"/>
    <w:rsid w:val="00093173"/>
    <w:rsid w:val="00095902"/>
    <w:rsid w:val="00096438"/>
    <w:rsid w:val="000969C3"/>
    <w:rsid w:val="000A32B7"/>
    <w:rsid w:val="000A3C8A"/>
    <w:rsid w:val="000A4994"/>
    <w:rsid w:val="000A5609"/>
    <w:rsid w:val="000B43F7"/>
    <w:rsid w:val="000B528F"/>
    <w:rsid w:val="000C032F"/>
    <w:rsid w:val="000C4F42"/>
    <w:rsid w:val="000C6268"/>
    <w:rsid w:val="000C7CE1"/>
    <w:rsid w:val="000D0ABA"/>
    <w:rsid w:val="000D5113"/>
    <w:rsid w:val="000D7A69"/>
    <w:rsid w:val="000E1468"/>
    <w:rsid w:val="000E746D"/>
    <w:rsid w:val="000F6498"/>
    <w:rsid w:val="00107070"/>
    <w:rsid w:val="001113B8"/>
    <w:rsid w:val="0011374F"/>
    <w:rsid w:val="00116ADA"/>
    <w:rsid w:val="00120055"/>
    <w:rsid w:val="00121CB7"/>
    <w:rsid w:val="001232F0"/>
    <w:rsid w:val="00126097"/>
    <w:rsid w:val="0012733C"/>
    <w:rsid w:val="001300B8"/>
    <w:rsid w:val="00137939"/>
    <w:rsid w:val="00140AA8"/>
    <w:rsid w:val="00141C52"/>
    <w:rsid w:val="00145394"/>
    <w:rsid w:val="001600F3"/>
    <w:rsid w:val="0016295F"/>
    <w:rsid w:val="001633B7"/>
    <w:rsid w:val="00166383"/>
    <w:rsid w:val="00173A59"/>
    <w:rsid w:val="00187103"/>
    <w:rsid w:val="001973C1"/>
    <w:rsid w:val="00197838"/>
    <w:rsid w:val="001A0352"/>
    <w:rsid w:val="001A2688"/>
    <w:rsid w:val="001A6432"/>
    <w:rsid w:val="001A7596"/>
    <w:rsid w:val="001B1A02"/>
    <w:rsid w:val="001B3690"/>
    <w:rsid w:val="001C27D2"/>
    <w:rsid w:val="001C579C"/>
    <w:rsid w:val="001C7965"/>
    <w:rsid w:val="001D0F31"/>
    <w:rsid w:val="001D1501"/>
    <w:rsid w:val="001D19A2"/>
    <w:rsid w:val="001D449A"/>
    <w:rsid w:val="001E7021"/>
    <w:rsid w:val="001E7E20"/>
    <w:rsid w:val="001F0033"/>
    <w:rsid w:val="001F0102"/>
    <w:rsid w:val="002011B1"/>
    <w:rsid w:val="00201CA5"/>
    <w:rsid w:val="0021243C"/>
    <w:rsid w:val="00212813"/>
    <w:rsid w:val="00231B93"/>
    <w:rsid w:val="00233625"/>
    <w:rsid w:val="00236212"/>
    <w:rsid w:val="002366DF"/>
    <w:rsid w:val="0024728E"/>
    <w:rsid w:val="00252283"/>
    <w:rsid w:val="002525DE"/>
    <w:rsid w:val="00261C2B"/>
    <w:rsid w:val="002646A9"/>
    <w:rsid w:val="00265A19"/>
    <w:rsid w:val="00267FB4"/>
    <w:rsid w:val="00274B68"/>
    <w:rsid w:val="00282557"/>
    <w:rsid w:val="00283A5A"/>
    <w:rsid w:val="00287332"/>
    <w:rsid w:val="00291543"/>
    <w:rsid w:val="0029155C"/>
    <w:rsid w:val="002944E7"/>
    <w:rsid w:val="00294BE2"/>
    <w:rsid w:val="00297C99"/>
    <w:rsid w:val="002A00A7"/>
    <w:rsid w:val="002A3E6E"/>
    <w:rsid w:val="002A4D1A"/>
    <w:rsid w:val="002B5E7F"/>
    <w:rsid w:val="002B7682"/>
    <w:rsid w:val="002C4E4E"/>
    <w:rsid w:val="002D3EE6"/>
    <w:rsid w:val="002E178B"/>
    <w:rsid w:val="002E3813"/>
    <w:rsid w:val="00315A10"/>
    <w:rsid w:val="00315BDD"/>
    <w:rsid w:val="003177A4"/>
    <w:rsid w:val="00330133"/>
    <w:rsid w:val="003317B9"/>
    <w:rsid w:val="003326BB"/>
    <w:rsid w:val="00355970"/>
    <w:rsid w:val="00356818"/>
    <w:rsid w:val="00357D70"/>
    <w:rsid w:val="00362910"/>
    <w:rsid w:val="00364533"/>
    <w:rsid w:val="0036585E"/>
    <w:rsid w:val="00365EEA"/>
    <w:rsid w:val="00367EF6"/>
    <w:rsid w:val="0037091E"/>
    <w:rsid w:val="00376E2B"/>
    <w:rsid w:val="00377A50"/>
    <w:rsid w:val="003817BC"/>
    <w:rsid w:val="0038520A"/>
    <w:rsid w:val="003914CD"/>
    <w:rsid w:val="0039387F"/>
    <w:rsid w:val="003958D1"/>
    <w:rsid w:val="003A5D45"/>
    <w:rsid w:val="003B2AEC"/>
    <w:rsid w:val="003B4DAA"/>
    <w:rsid w:val="003C113F"/>
    <w:rsid w:val="003C4962"/>
    <w:rsid w:val="003C609F"/>
    <w:rsid w:val="003D07B2"/>
    <w:rsid w:val="003E17DC"/>
    <w:rsid w:val="003E5B1B"/>
    <w:rsid w:val="003F1CE3"/>
    <w:rsid w:val="003F3794"/>
    <w:rsid w:val="003F7498"/>
    <w:rsid w:val="004011EC"/>
    <w:rsid w:val="004024D8"/>
    <w:rsid w:val="004065E4"/>
    <w:rsid w:val="004169DA"/>
    <w:rsid w:val="00426118"/>
    <w:rsid w:val="004261D3"/>
    <w:rsid w:val="00426E05"/>
    <w:rsid w:val="0044539A"/>
    <w:rsid w:val="00452E3A"/>
    <w:rsid w:val="00452F0A"/>
    <w:rsid w:val="00455442"/>
    <w:rsid w:val="0045556E"/>
    <w:rsid w:val="004570E8"/>
    <w:rsid w:val="004737C7"/>
    <w:rsid w:val="00476792"/>
    <w:rsid w:val="00477B3D"/>
    <w:rsid w:val="00482BF9"/>
    <w:rsid w:val="0048532B"/>
    <w:rsid w:val="00486784"/>
    <w:rsid w:val="00495E73"/>
    <w:rsid w:val="00497809"/>
    <w:rsid w:val="004C2A66"/>
    <w:rsid w:val="004D0095"/>
    <w:rsid w:val="004D07A4"/>
    <w:rsid w:val="004D2683"/>
    <w:rsid w:val="004E0FD9"/>
    <w:rsid w:val="004E24B8"/>
    <w:rsid w:val="004E3B66"/>
    <w:rsid w:val="004E60A8"/>
    <w:rsid w:val="004E68CB"/>
    <w:rsid w:val="004F41CA"/>
    <w:rsid w:val="004F6BD5"/>
    <w:rsid w:val="00501D29"/>
    <w:rsid w:val="005041EC"/>
    <w:rsid w:val="00506191"/>
    <w:rsid w:val="00506BB1"/>
    <w:rsid w:val="005137A3"/>
    <w:rsid w:val="00515830"/>
    <w:rsid w:val="00520C6A"/>
    <w:rsid w:val="00526651"/>
    <w:rsid w:val="00532EAB"/>
    <w:rsid w:val="00553691"/>
    <w:rsid w:val="00555132"/>
    <w:rsid w:val="00566852"/>
    <w:rsid w:val="005704D5"/>
    <w:rsid w:val="00570B19"/>
    <w:rsid w:val="0057195A"/>
    <w:rsid w:val="00576C76"/>
    <w:rsid w:val="005852A2"/>
    <w:rsid w:val="00595724"/>
    <w:rsid w:val="005A21F8"/>
    <w:rsid w:val="005A6216"/>
    <w:rsid w:val="005B177A"/>
    <w:rsid w:val="005B632F"/>
    <w:rsid w:val="005C1AEF"/>
    <w:rsid w:val="005C25D4"/>
    <w:rsid w:val="005C788B"/>
    <w:rsid w:val="005D138F"/>
    <w:rsid w:val="005D595B"/>
    <w:rsid w:val="005D722D"/>
    <w:rsid w:val="005E177A"/>
    <w:rsid w:val="005E691B"/>
    <w:rsid w:val="005F267C"/>
    <w:rsid w:val="005F78F5"/>
    <w:rsid w:val="006025D4"/>
    <w:rsid w:val="006057B7"/>
    <w:rsid w:val="00607249"/>
    <w:rsid w:val="00611EBD"/>
    <w:rsid w:val="00614354"/>
    <w:rsid w:val="006235A2"/>
    <w:rsid w:val="0062415E"/>
    <w:rsid w:val="006257C3"/>
    <w:rsid w:val="00625E44"/>
    <w:rsid w:val="00633FD5"/>
    <w:rsid w:val="0063750F"/>
    <w:rsid w:val="006418F9"/>
    <w:rsid w:val="00651253"/>
    <w:rsid w:val="00652682"/>
    <w:rsid w:val="00653437"/>
    <w:rsid w:val="006661F1"/>
    <w:rsid w:val="00667ED6"/>
    <w:rsid w:val="00675366"/>
    <w:rsid w:val="00675887"/>
    <w:rsid w:val="00687509"/>
    <w:rsid w:val="006913DC"/>
    <w:rsid w:val="00692D83"/>
    <w:rsid w:val="006A2842"/>
    <w:rsid w:val="006A46F1"/>
    <w:rsid w:val="006A78E3"/>
    <w:rsid w:val="006C2709"/>
    <w:rsid w:val="006C274C"/>
    <w:rsid w:val="006D0E74"/>
    <w:rsid w:val="006D128F"/>
    <w:rsid w:val="006D7715"/>
    <w:rsid w:val="006D7BB6"/>
    <w:rsid w:val="006E4772"/>
    <w:rsid w:val="006E6FBD"/>
    <w:rsid w:val="00705F25"/>
    <w:rsid w:val="00707F7E"/>
    <w:rsid w:val="00707FF6"/>
    <w:rsid w:val="00725204"/>
    <w:rsid w:val="00730495"/>
    <w:rsid w:val="00735ECD"/>
    <w:rsid w:val="00744C37"/>
    <w:rsid w:val="007500CF"/>
    <w:rsid w:val="00753E4E"/>
    <w:rsid w:val="00764AA8"/>
    <w:rsid w:val="007669E4"/>
    <w:rsid w:val="00771D8A"/>
    <w:rsid w:val="0078121E"/>
    <w:rsid w:val="00781B4B"/>
    <w:rsid w:val="0078785F"/>
    <w:rsid w:val="00792E06"/>
    <w:rsid w:val="007A015C"/>
    <w:rsid w:val="007A534C"/>
    <w:rsid w:val="007B403A"/>
    <w:rsid w:val="007C26C9"/>
    <w:rsid w:val="007C5690"/>
    <w:rsid w:val="007D27AF"/>
    <w:rsid w:val="007D7EE7"/>
    <w:rsid w:val="00800644"/>
    <w:rsid w:val="00802BFF"/>
    <w:rsid w:val="00805964"/>
    <w:rsid w:val="00806790"/>
    <w:rsid w:val="00814375"/>
    <w:rsid w:val="00823119"/>
    <w:rsid w:val="00823C9A"/>
    <w:rsid w:val="00824A08"/>
    <w:rsid w:val="00827829"/>
    <w:rsid w:val="00827C29"/>
    <w:rsid w:val="008342A2"/>
    <w:rsid w:val="00835F2C"/>
    <w:rsid w:val="00842BB0"/>
    <w:rsid w:val="0085307D"/>
    <w:rsid w:val="00862B41"/>
    <w:rsid w:val="008765DF"/>
    <w:rsid w:val="008861B5"/>
    <w:rsid w:val="008878C3"/>
    <w:rsid w:val="00887B48"/>
    <w:rsid w:val="00887B6A"/>
    <w:rsid w:val="00897AD5"/>
    <w:rsid w:val="008A0929"/>
    <w:rsid w:val="008A191D"/>
    <w:rsid w:val="008B234A"/>
    <w:rsid w:val="008B6035"/>
    <w:rsid w:val="008C0157"/>
    <w:rsid w:val="008C1C50"/>
    <w:rsid w:val="008C2A46"/>
    <w:rsid w:val="008D4910"/>
    <w:rsid w:val="008E5699"/>
    <w:rsid w:val="008F7E6C"/>
    <w:rsid w:val="009057F8"/>
    <w:rsid w:val="00911AEE"/>
    <w:rsid w:val="00916FA7"/>
    <w:rsid w:val="00924C72"/>
    <w:rsid w:val="009250C4"/>
    <w:rsid w:val="009319C4"/>
    <w:rsid w:val="00933C3E"/>
    <w:rsid w:val="00940DB4"/>
    <w:rsid w:val="00943380"/>
    <w:rsid w:val="009470D7"/>
    <w:rsid w:val="00953AC1"/>
    <w:rsid w:val="00953C4D"/>
    <w:rsid w:val="00964707"/>
    <w:rsid w:val="009652DF"/>
    <w:rsid w:val="009700FC"/>
    <w:rsid w:val="009757F2"/>
    <w:rsid w:val="00976835"/>
    <w:rsid w:val="00977DA9"/>
    <w:rsid w:val="00982C0F"/>
    <w:rsid w:val="009834DA"/>
    <w:rsid w:val="00984DC7"/>
    <w:rsid w:val="009914EA"/>
    <w:rsid w:val="00992F0A"/>
    <w:rsid w:val="0099629C"/>
    <w:rsid w:val="009A34EF"/>
    <w:rsid w:val="009A515D"/>
    <w:rsid w:val="009A60B9"/>
    <w:rsid w:val="009A7CB1"/>
    <w:rsid w:val="009A7F8A"/>
    <w:rsid w:val="009B034D"/>
    <w:rsid w:val="009C292D"/>
    <w:rsid w:val="009C3C29"/>
    <w:rsid w:val="009C67E0"/>
    <w:rsid w:val="009C77F4"/>
    <w:rsid w:val="009C789B"/>
    <w:rsid w:val="009D3F85"/>
    <w:rsid w:val="009D5880"/>
    <w:rsid w:val="009D734E"/>
    <w:rsid w:val="009E1E4C"/>
    <w:rsid w:val="009E6B7B"/>
    <w:rsid w:val="009F2EFC"/>
    <w:rsid w:val="009F5DEC"/>
    <w:rsid w:val="00A028AC"/>
    <w:rsid w:val="00A10936"/>
    <w:rsid w:val="00A12B7C"/>
    <w:rsid w:val="00A17CFB"/>
    <w:rsid w:val="00A20B6F"/>
    <w:rsid w:val="00A279E5"/>
    <w:rsid w:val="00A310A0"/>
    <w:rsid w:val="00A406C0"/>
    <w:rsid w:val="00A40C19"/>
    <w:rsid w:val="00A41DEE"/>
    <w:rsid w:val="00A4257E"/>
    <w:rsid w:val="00A46C90"/>
    <w:rsid w:val="00A46D1F"/>
    <w:rsid w:val="00A471EE"/>
    <w:rsid w:val="00A52FEC"/>
    <w:rsid w:val="00A532BE"/>
    <w:rsid w:val="00A61129"/>
    <w:rsid w:val="00A6570C"/>
    <w:rsid w:val="00A83C72"/>
    <w:rsid w:val="00A867A4"/>
    <w:rsid w:val="00A87C64"/>
    <w:rsid w:val="00A9174B"/>
    <w:rsid w:val="00A97110"/>
    <w:rsid w:val="00AA20AE"/>
    <w:rsid w:val="00AA3AEE"/>
    <w:rsid w:val="00AA6F28"/>
    <w:rsid w:val="00AA6FF5"/>
    <w:rsid w:val="00AA72ED"/>
    <w:rsid w:val="00AB5ACD"/>
    <w:rsid w:val="00AC27E5"/>
    <w:rsid w:val="00AC3365"/>
    <w:rsid w:val="00AC408D"/>
    <w:rsid w:val="00AE4FAC"/>
    <w:rsid w:val="00AE50DC"/>
    <w:rsid w:val="00AE7425"/>
    <w:rsid w:val="00AF5701"/>
    <w:rsid w:val="00B04B87"/>
    <w:rsid w:val="00B050FB"/>
    <w:rsid w:val="00B12F25"/>
    <w:rsid w:val="00B1442B"/>
    <w:rsid w:val="00B21A91"/>
    <w:rsid w:val="00B23489"/>
    <w:rsid w:val="00B23B16"/>
    <w:rsid w:val="00B27199"/>
    <w:rsid w:val="00B30EEB"/>
    <w:rsid w:val="00B377EA"/>
    <w:rsid w:val="00B50EA9"/>
    <w:rsid w:val="00B550DA"/>
    <w:rsid w:val="00B55B3A"/>
    <w:rsid w:val="00B6207F"/>
    <w:rsid w:val="00B75436"/>
    <w:rsid w:val="00B82728"/>
    <w:rsid w:val="00B83209"/>
    <w:rsid w:val="00B857DD"/>
    <w:rsid w:val="00B92457"/>
    <w:rsid w:val="00B92C03"/>
    <w:rsid w:val="00BA1FF0"/>
    <w:rsid w:val="00BA435A"/>
    <w:rsid w:val="00BA4922"/>
    <w:rsid w:val="00BA7D08"/>
    <w:rsid w:val="00BB2464"/>
    <w:rsid w:val="00BB4437"/>
    <w:rsid w:val="00BB6FC6"/>
    <w:rsid w:val="00BB7B98"/>
    <w:rsid w:val="00BC3207"/>
    <w:rsid w:val="00BC549B"/>
    <w:rsid w:val="00BC54C6"/>
    <w:rsid w:val="00BE5165"/>
    <w:rsid w:val="00BF77EA"/>
    <w:rsid w:val="00C1240C"/>
    <w:rsid w:val="00C155B9"/>
    <w:rsid w:val="00C3081C"/>
    <w:rsid w:val="00C33A31"/>
    <w:rsid w:val="00C35E6E"/>
    <w:rsid w:val="00C519C0"/>
    <w:rsid w:val="00C52CCD"/>
    <w:rsid w:val="00C54FF3"/>
    <w:rsid w:val="00C60258"/>
    <w:rsid w:val="00C72A03"/>
    <w:rsid w:val="00C75C51"/>
    <w:rsid w:val="00C80137"/>
    <w:rsid w:val="00C819E6"/>
    <w:rsid w:val="00C846FB"/>
    <w:rsid w:val="00C9009E"/>
    <w:rsid w:val="00C91336"/>
    <w:rsid w:val="00C9588D"/>
    <w:rsid w:val="00CA297A"/>
    <w:rsid w:val="00CA3D0D"/>
    <w:rsid w:val="00CA4C85"/>
    <w:rsid w:val="00CA70F9"/>
    <w:rsid w:val="00CB1201"/>
    <w:rsid w:val="00CB720B"/>
    <w:rsid w:val="00CC0C68"/>
    <w:rsid w:val="00CC11E1"/>
    <w:rsid w:val="00CC1E02"/>
    <w:rsid w:val="00CC7F39"/>
    <w:rsid w:val="00CC7F6B"/>
    <w:rsid w:val="00CD39AD"/>
    <w:rsid w:val="00CE0F88"/>
    <w:rsid w:val="00CE67E9"/>
    <w:rsid w:val="00CE7809"/>
    <w:rsid w:val="00CF2CF2"/>
    <w:rsid w:val="00D062B0"/>
    <w:rsid w:val="00D076F6"/>
    <w:rsid w:val="00D10B77"/>
    <w:rsid w:val="00D1319B"/>
    <w:rsid w:val="00D1641A"/>
    <w:rsid w:val="00D22CCE"/>
    <w:rsid w:val="00D2685F"/>
    <w:rsid w:val="00D4570A"/>
    <w:rsid w:val="00D474B1"/>
    <w:rsid w:val="00D54B35"/>
    <w:rsid w:val="00D636B1"/>
    <w:rsid w:val="00D74281"/>
    <w:rsid w:val="00D945D5"/>
    <w:rsid w:val="00DB387F"/>
    <w:rsid w:val="00DC14ED"/>
    <w:rsid w:val="00DC7086"/>
    <w:rsid w:val="00DC7485"/>
    <w:rsid w:val="00DD2652"/>
    <w:rsid w:val="00DD3362"/>
    <w:rsid w:val="00DE760A"/>
    <w:rsid w:val="00DF54F3"/>
    <w:rsid w:val="00DF6C9F"/>
    <w:rsid w:val="00E007C0"/>
    <w:rsid w:val="00E021AF"/>
    <w:rsid w:val="00E049C9"/>
    <w:rsid w:val="00E20546"/>
    <w:rsid w:val="00E23B68"/>
    <w:rsid w:val="00E274BB"/>
    <w:rsid w:val="00E47DA2"/>
    <w:rsid w:val="00E544BF"/>
    <w:rsid w:val="00E56ABC"/>
    <w:rsid w:val="00E56EE7"/>
    <w:rsid w:val="00E574FF"/>
    <w:rsid w:val="00E57803"/>
    <w:rsid w:val="00E60C08"/>
    <w:rsid w:val="00E62CA7"/>
    <w:rsid w:val="00E65048"/>
    <w:rsid w:val="00E6567D"/>
    <w:rsid w:val="00E6603C"/>
    <w:rsid w:val="00E67A74"/>
    <w:rsid w:val="00E70519"/>
    <w:rsid w:val="00E748F2"/>
    <w:rsid w:val="00E8148B"/>
    <w:rsid w:val="00E90442"/>
    <w:rsid w:val="00E94210"/>
    <w:rsid w:val="00E95D4C"/>
    <w:rsid w:val="00E97691"/>
    <w:rsid w:val="00E97A2C"/>
    <w:rsid w:val="00EA1EC7"/>
    <w:rsid w:val="00EA31EF"/>
    <w:rsid w:val="00EA4D41"/>
    <w:rsid w:val="00EA73A4"/>
    <w:rsid w:val="00EB598A"/>
    <w:rsid w:val="00EC2ABB"/>
    <w:rsid w:val="00EC4D99"/>
    <w:rsid w:val="00EC7088"/>
    <w:rsid w:val="00ED4D3A"/>
    <w:rsid w:val="00ED4F2C"/>
    <w:rsid w:val="00EE3DA0"/>
    <w:rsid w:val="00EE47ED"/>
    <w:rsid w:val="00EE7C7D"/>
    <w:rsid w:val="00EF46D2"/>
    <w:rsid w:val="00EF605F"/>
    <w:rsid w:val="00EF6B00"/>
    <w:rsid w:val="00EF6B50"/>
    <w:rsid w:val="00F01963"/>
    <w:rsid w:val="00F031B8"/>
    <w:rsid w:val="00F03E44"/>
    <w:rsid w:val="00F06FD4"/>
    <w:rsid w:val="00F11B2C"/>
    <w:rsid w:val="00F13706"/>
    <w:rsid w:val="00F15A45"/>
    <w:rsid w:val="00F16641"/>
    <w:rsid w:val="00F267DE"/>
    <w:rsid w:val="00F27CC8"/>
    <w:rsid w:val="00F33E1A"/>
    <w:rsid w:val="00F409E6"/>
    <w:rsid w:val="00F42DFE"/>
    <w:rsid w:val="00F45060"/>
    <w:rsid w:val="00F464A6"/>
    <w:rsid w:val="00F6499E"/>
    <w:rsid w:val="00F6585E"/>
    <w:rsid w:val="00F70077"/>
    <w:rsid w:val="00F80246"/>
    <w:rsid w:val="00F8586B"/>
    <w:rsid w:val="00F85F91"/>
    <w:rsid w:val="00F92FDB"/>
    <w:rsid w:val="00F9672F"/>
    <w:rsid w:val="00FA27AB"/>
    <w:rsid w:val="00FA31C7"/>
    <w:rsid w:val="00FA6FAA"/>
    <w:rsid w:val="00FE57C2"/>
    <w:rsid w:val="00FF081F"/>
    <w:rsid w:val="00F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 Unicode MS" w:hAnsiTheme="majorHAnsi" w:cstheme="majorBidi"/>
        <w:color w:val="4F81BD" w:themeColor="accent1"/>
        <w:sz w:val="24"/>
        <w:szCs w:val="24"/>
        <w:lang w:val="ru-RU" w:eastAsia="ru-RU" w:bidi="ar-SA"/>
      </w:rPr>
    </w:rPrDefault>
    <w:pPrDefault>
      <w:pPr>
        <w:spacing w:line="278" w:lineRule="exact"/>
        <w:ind w:left="737" w:right="40" w:hanging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533"/>
    <w:rPr>
      <w:color w:val="000000"/>
    </w:rPr>
  </w:style>
  <w:style w:type="paragraph" w:styleId="1">
    <w:name w:val="heading 1"/>
    <w:basedOn w:val="a"/>
    <w:next w:val="a"/>
    <w:link w:val="10"/>
    <w:qFormat/>
    <w:rsid w:val="00F409E6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14251"/>
    <w:pPr>
      <w:keepNext/>
      <w:keepLines/>
      <w:spacing w:before="200"/>
      <w:outlineLvl w:val="2"/>
    </w:pPr>
    <w:rPr>
      <w:rFonts w:eastAsiaTheme="majorEastAsia"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53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64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sid w:val="00364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">
    <w:name w:val="Основной текст (4)_"/>
    <w:basedOn w:val="a0"/>
    <w:link w:val="40"/>
    <w:rsid w:val="00364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2">
    <w:name w:val="Заголовок №1_"/>
    <w:basedOn w:val="a0"/>
    <w:link w:val="13"/>
    <w:rsid w:val="00364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0pt">
    <w:name w:val="Основной текст + Полужирный;Интервал 0 pt"/>
    <w:basedOn w:val="a4"/>
    <w:rsid w:val="00364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0pt0">
    <w:name w:val="Основной текст + Полужирный;Интервал 0 pt"/>
    <w:basedOn w:val="a4"/>
    <w:rsid w:val="00364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364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rsid w:val="00364533"/>
    <w:pPr>
      <w:shd w:val="clear" w:color="auto" w:fill="FFFFFF"/>
      <w:spacing w:before="240"/>
      <w:ind w:hanging="7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4"/>
    <w:rsid w:val="00364533"/>
    <w:pPr>
      <w:shd w:val="clear" w:color="auto" w:fill="FFFFFF"/>
      <w:spacing w:before="240" w:after="360" w:line="0" w:lineRule="atLeast"/>
      <w:ind w:hanging="218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36453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 №1"/>
    <w:basedOn w:val="a"/>
    <w:link w:val="12"/>
    <w:rsid w:val="00364533"/>
    <w:pPr>
      <w:shd w:val="clear" w:color="auto" w:fill="FFFFFF"/>
      <w:spacing w:after="240" w:line="274" w:lineRule="exact"/>
      <w:ind w:hanging="700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364533"/>
    <w:pPr>
      <w:shd w:val="clear" w:color="auto" w:fill="FFFFFF"/>
      <w:spacing w:before="60" w:after="300" w:line="0" w:lineRule="atLeast"/>
      <w:ind w:hanging="700"/>
    </w:pPr>
    <w:rPr>
      <w:rFonts w:ascii="Times New Roman" w:eastAsia="Times New Roman" w:hAnsi="Times New Roman" w:cs="Times New Roman"/>
      <w:i/>
      <w:iCs/>
      <w:spacing w:val="10"/>
      <w:sz w:val="21"/>
      <w:szCs w:val="21"/>
    </w:rPr>
  </w:style>
  <w:style w:type="table" w:styleId="a5">
    <w:name w:val="Table Grid"/>
    <w:basedOn w:val="a1"/>
    <w:uiPriority w:val="59"/>
    <w:rsid w:val="005A6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09E6"/>
    <w:rPr>
      <w:rFonts w:ascii="Times New Roman" w:eastAsia="Times New Roman" w:hAnsi="Times New Roman" w:cs="Times New Roman"/>
      <w:b/>
      <w:sz w:val="20"/>
    </w:rPr>
  </w:style>
  <w:style w:type="character" w:customStyle="1" w:styleId="30">
    <w:name w:val="Заголовок 3 Знак"/>
    <w:basedOn w:val="a0"/>
    <w:link w:val="3"/>
    <w:uiPriority w:val="9"/>
    <w:rsid w:val="000142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rsid w:val="00014251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1425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A279E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C5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569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C5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5690"/>
    <w:rPr>
      <w:color w:val="000000"/>
    </w:rPr>
  </w:style>
  <w:style w:type="paragraph" w:styleId="ab">
    <w:name w:val="Body Text Indent"/>
    <w:basedOn w:val="a"/>
    <w:link w:val="ac"/>
    <w:uiPriority w:val="99"/>
    <w:unhideWhenUsed/>
    <w:rsid w:val="00BC549B"/>
    <w:pPr>
      <w:spacing w:after="120" w:line="276" w:lineRule="auto"/>
      <w:ind w:left="283" w:right="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BC549B"/>
    <w:rPr>
      <w:rFonts w:asciiTheme="minorHAnsi" w:eastAsiaTheme="minorEastAsia" w:hAnsiTheme="minorHAnsi" w:cstheme="minorBidi"/>
      <w:b w:val="0"/>
      <w:bCs w:val="0"/>
      <w:color w:val="auto"/>
      <w:sz w:val="22"/>
      <w:szCs w:val="22"/>
    </w:rPr>
  </w:style>
  <w:style w:type="paragraph" w:styleId="ad">
    <w:name w:val="No Spacing"/>
    <w:uiPriority w:val="1"/>
    <w:qFormat/>
    <w:rsid w:val="00BC549B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4F6BD5"/>
  </w:style>
  <w:style w:type="paragraph" w:styleId="ae">
    <w:name w:val="Title"/>
    <w:basedOn w:val="a"/>
    <w:link w:val="af"/>
    <w:qFormat/>
    <w:rsid w:val="00F16641"/>
    <w:pPr>
      <w:spacing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Название Знак"/>
    <w:basedOn w:val="a0"/>
    <w:link w:val="ae"/>
    <w:rsid w:val="00F16641"/>
    <w:rPr>
      <w:rFonts w:ascii="Times New Roman" w:eastAsia="Times New Roman" w:hAnsi="Times New Roman" w:cs="Times New Roman"/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D94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45D5"/>
    <w:rPr>
      <w:rFonts w:ascii="Segoe UI" w:hAnsi="Segoe UI" w:cs="Segoe UI"/>
      <w:color w:val="000000"/>
      <w:sz w:val="18"/>
      <w:szCs w:val="18"/>
    </w:rPr>
  </w:style>
  <w:style w:type="paragraph" w:customStyle="1" w:styleId="af2">
    <w:basedOn w:val="a"/>
    <w:next w:val="af3"/>
    <w:uiPriority w:val="99"/>
    <w:unhideWhenUsed/>
    <w:rsid w:val="0021281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styleId="af4">
    <w:name w:val="Strong"/>
    <w:uiPriority w:val="22"/>
    <w:qFormat/>
    <w:rsid w:val="00212813"/>
    <w:rPr>
      <w:b/>
      <w:bCs/>
    </w:rPr>
  </w:style>
  <w:style w:type="paragraph" w:styleId="af3">
    <w:name w:val="Normal (Web)"/>
    <w:basedOn w:val="a"/>
    <w:uiPriority w:val="99"/>
    <w:unhideWhenUsed/>
    <w:rsid w:val="0021281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D8EB-435F-49A9-9C3D-4AD15526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НИКТИД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Zverdvd.org</cp:lastModifiedBy>
  <cp:revision>3</cp:revision>
  <cp:lastPrinted>2020-08-17T12:23:00Z</cp:lastPrinted>
  <dcterms:created xsi:type="dcterms:W3CDTF">2021-07-24T14:44:00Z</dcterms:created>
  <dcterms:modified xsi:type="dcterms:W3CDTF">2021-07-24T15:01:00Z</dcterms:modified>
</cp:coreProperties>
</file>